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xlsx" ContentType="application/vnd.openxmlformats-officedocument.spreadsheetml.shee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diagrams/drawing1.xml" ContentType="application/vnd.ms-office.drawingml.diagramDrawing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p14">
  <w:body>
    <w:p w:rsidRPr="00BF23EC" w:rsidR="00216568" w:rsidP="00BF23EC" w:rsidRDefault="00216568" w14:paraId="095F47CA" w14:textId="0904DEE5">
      <w:pPr>
        <w:pStyle w:val="SemEspaamento"/>
      </w:pPr>
      <w:r w:rsidRPr="00BF23EC">
        <w:t>CENTRO PAULA SOUZA</w:t>
      </w:r>
    </w:p>
    <w:p w:rsidRPr="00BF23EC" w:rsidR="001C2946" w:rsidP="00BF23EC" w:rsidRDefault="001C2946" w14:paraId="27618F9C" w14:textId="26931F80">
      <w:pPr>
        <w:pStyle w:val="SemEspaamento"/>
      </w:pPr>
      <w:r w:rsidRPr="00BF23EC">
        <w:t>ETEC</w:t>
      </w:r>
      <w:r w:rsidRPr="00BF23EC" w:rsidR="00216568">
        <w:t xml:space="preserve"> </w:t>
      </w:r>
      <w:r w:rsidRPr="00BF23EC">
        <w:t>PROF MARIA CRISTINA MEDEIROS</w:t>
      </w:r>
    </w:p>
    <w:p w:rsidRPr="00BF23EC" w:rsidR="001C2946" w:rsidP="00C41990" w:rsidRDefault="00C41990" w14:paraId="5DAB6C7B" w14:textId="048ED136">
      <w:pPr>
        <w:pStyle w:val="SemEspaamento"/>
        <w:ind w:hanging="142"/>
      </w:pPr>
      <w:r>
        <w:t>Técnico em Informá</w:t>
      </w:r>
      <w:r w:rsidRPr="00BF23EC" w:rsidR="00216568">
        <w:t>tica para Internet Integrado ao Ensino</w:t>
      </w:r>
      <w:r w:rsidR="00E9010B">
        <w:t xml:space="preserve"> </w:t>
      </w:r>
      <w:r w:rsidRPr="00BF23EC" w:rsidR="00216568">
        <w:t>M</w:t>
      </w:r>
      <w:r w:rsidR="00E9010B">
        <w:t>é</w:t>
      </w:r>
      <w:r w:rsidRPr="00BF23EC" w:rsidR="00216568">
        <w:t>dio</w:t>
      </w:r>
    </w:p>
    <w:p w:rsidRPr="00BF23EC" w:rsidR="001C2946" w:rsidP="00BF23EC" w:rsidRDefault="001C2946" w14:paraId="72A3D3EC" w14:textId="6D573780">
      <w:pPr>
        <w:pStyle w:val="SemEspaamento"/>
        <w:spacing w:before="720"/>
      </w:pPr>
      <w:r w:rsidRPr="00BF23EC">
        <w:t>Guilherme Nakamura Carvalho</w:t>
      </w:r>
    </w:p>
    <w:p w:rsidRPr="00BF23EC" w:rsidR="002910DB" w:rsidP="00C41990" w:rsidRDefault="002910DB" w14:paraId="3DEEC669" w14:textId="51C3A563">
      <w:pPr>
        <w:pStyle w:val="SemEspaamento"/>
        <w:spacing w:before="4080"/>
      </w:pPr>
      <w:r w:rsidR="25D43B76">
        <w:rPr/>
        <w:t>APLICAÇÕES WEB E SISTEMAS DISTRIBUÍDOS</w:t>
      </w:r>
    </w:p>
    <w:p w:rsidRPr="00BF23EC" w:rsidR="001C2946" w:rsidP="00C41990" w:rsidRDefault="001C2946" w14:paraId="509F3426" w14:textId="77777777">
      <w:pPr>
        <w:pStyle w:val="SemEspaamento"/>
        <w:spacing w:before="6840"/>
      </w:pPr>
      <w:r w:rsidRPr="00BF23EC">
        <w:t>Ribeirão Pires</w:t>
      </w:r>
    </w:p>
    <w:p w:rsidR="008D2E98" w:rsidP="008D2E98" w:rsidRDefault="001C2946" w14:paraId="45A94E5D" w14:textId="68883918">
      <w:pPr>
        <w:pStyle w:val="SemEspaamento"/>
      </w:pPr>
      <w:r w:rsidR="44C5288C">
        <w:rPr/>
        <w:t>202</w:t>
      </w:r>
      <w:r w:rsidR="17D4E81D">
        <w:rPr/>
        <w:t>5</w:t>
      </w:r>
    </w:p>
    <w:p w:rsidR="001C2946" w:rsidP="008D2E98" w:rsidRDefault="008D2E98" w14:paraId="4101652C" w14:textId="719CB453">
      <w:pPr>
        <w:pStyle w:val="SemEspaamento"/>
      </w:pPr>
      <w:r>
        <w:br w:type="page"/>
      </w:r>
      <w:r w:rsidRPr="00CF5E3F" w:rsidR="001C2946">
        <w:t>Guilherme Nakamura Carvalho</w:t>
      </w:r>
    </w:p>
    <w:p w:rsidR="001C2946" w:rsidP="009609C4" w:rsidRDefault="00216568" w14:paraId="1FC39945" w14:textId="71D12DCC">
      <w:pPr>
        <w:pStyle w:val="SemEspaamento"/>
        <w:spacing w:before="6000"/>
      </w:pPr>
      <w:r w:rsidR="43A269EB">
        <w:rPr/>
        <w:t>APLICAÇÕES WEB E SISTEMAS DISTRIBUÍDOS</w:t>
      </w:r>
    </w:p>
    <w:p w:rsidRPr="003B11E7" w:rsidR="009609C4" w:rsidP="1A24893C" w:rsidRDefault="009609C4" w14:paraId="39472C21" w14:textId="1DB8F31D">
      <w:pPr>
        <w:pStyle w:val="SemEspaamento"/>
        <w:spacing w:before="840"/>
        <w:ind w:left="4819"/>
        <w:jc w:val="both"/>
        <w:rPr>
          <w:sz w:val="24"/>
          <w:szCs w:val="24"/>
        </w:rPr>
      </w:pPr>
      <w:r w:rsidRPr="1A24893C" w:rsidR="648FFC75">
        <w:rPr>
          <w:sz w:val="24"/>
          <w:szCs w:val="24"/>
        </w:rPr>
        <w:t xml:space="preserve">Trabalho de </w:t>
      </w:r>
      <w:r w:rsidRPr="1A24893C" w:rsidR="3C0A750E">
        <w:rPr>
          <w:sz w:val="24"/>
          <w:szCs w:val="24"/>
        </w:rPr>
        <w:t>Sistemas WEB II</w:t>
      </w:r>
      <w:r w:rsidRPr="1A24893C" w:rsidR="648FFC75">
        <w:rPr>
          <w:sz w:val="24"/>
          <w:szCs w:val="24"/>
        </w:rPr>
        <w:t xml:space="preserve"> apresentado ao Curso Técnico em Informática para Internet da </w:t>
      </w:r>
      <w:r w:rsidRPr="1A24893C" w:rsidR="648FFC75">
        <w:rPr>
          <w:sz w:val="24"/>
          <w:szCs w:val="24"/>
        </w:rPr>
        <w:t>Etec</w:t>
      </w:r>
      <w:r w:rsidRPr="1A24893C" w:rsidR="648FFC75">
        <w:rPr>
          <w:sz w:val="24"/>
          <w:szCs w:val="24"/>
        </w:rPr>
        <w:t xml:space="preserve"> MCM, orientado pel</w:t>
      </w:r>
      <w:r w:rsidRPr="1A24893C" w:rsidR="7C083ACB">
        <w:rPr>
          <w:sz w:val="24"/>
          <w:szCs w:val="24"/>
        </w:rPr>
        <w:t>o</w:t>
      </w:r>
      <w:r w:rsidRPr="1A24893C" w:rsidR="648FFC75">
        <w:rPr>
          <w:sz w:val="24"/>
          <w:szCs w:val="24"/>
        </w:rPr>
        <w:t xml:space="preserve"> Prof. </w:t>
      </w:r>
      <w:r w:rsidRPr="1A24893C" w:rsidR="5340701E">
        <w:rPr>
          <w:sz w:val="24"/>
          <w:szCs w:val="24"/>
        </w:rPr>
        <w:t>Anderson Vanin</w:t>
      </w:r>
      <w:r w:rsidRPr="1A24893C" w:rsidR="648FFC75">
        <w:rPr>
          <w:sz w:val="24"/>
          <w:szCs w:val="24"/>
        </w:rPr>
        <w:t>, como requisito parcial para obtenção do título de técnico em Fundamentos da Internet</w:t>
      </w:r>
    </w:p>
    <w:p w:rsidR="001C2946" w:rsidP="00CF4C16" w:rsidRDefault="001C2946" w14:paraId="74D5F1E5" w14:textId="77777777">
      <w:pPr>
        <w:pStyle w:val="SemEspaamento"/>
        <w:spacing w:before="3480"/>
      </w:pPr>
      <w:r>
        <w:t>Ribeirão Pires</w:t>
      </w:r>
    </w:p>
    <w:p w:rsidR="00305961" w:rsidP="00B756D4" w:rsidRDefault="00305961" w14:paraId="4EBE3509" w14:textId="289568D0">
      <w:pPr>
        <w:pStyle w:val="SemEspaamento"/>
      </w:pPr>
      <w:r w:rsidR="44C5288C">
        <w:rPr/>
        <w:t>202</w:t>
      </w:r>
      <w:r w:rsidR="6C1E9BA4">
        <w:rPr/>
        <w:t>5</w:t>
      </w:r>
    </w:p>
    <w:p w:rsidR="00E9010B" w:rsidP="00466384" w:rsidRDefault="00B756D4" w14:paraId="61857D1E" w14:textId="01E8EF7C">
      <w:pPr>
        <w:pStyle w:val="SemEspaamento"/>
      </w:pPr>
      <w:r>
        <w:t>SUMÁRIO</w:t>
      </w:r>
    </w:p>
    <w:sdt>
      <w:sdtPr>
        <w:id w:val="214884219"/>
        <w:docPartObj>
          <w:docPartGallery w:val="Table of Contents"/>
          <w:docPartUnique/>
        </w:docPartObj>
      </w:sdtPr>
      <w:sdtContent>
        <w:p w:rsidR="00E9010B" w:rsidRDefault="00E9010B" w14:paraId="688A7449" w14:textId="77777777" w14:noSpellErr="1">
          <w:pPr>
            <w:pStyle w:val="CabealhodoSumrio"/>
            <w:rPr/>
          </w:pPr>
        </w:p>
        <w:p w:rsidR="00E9010B" w:rsidP="1A24893C" w:rsidRDefault="00E9010B" w14:paraId="667700DC" w14:textId="53413C6D">
          <w:pPr>
            <w:pStyle w:val="Sumrio1"/>
            <w:tabs>
              <w:tab w:val="left" w:leader="none" w:pos="480"/>
              <w:tab w:val="right" w:leader="dot" w:pos="8490"/>
            </w:tabs>
            <w:rPr>
              <w:rStyle w:val="Hyperlink"/>
              <w:noProof/>
              <w:lang w:eastAsia="pt-BR"/>
            </w:rPr>
          </w:pPr>
          <w:r>
            <w:fldChar w:fldCharType="begin"/>
          </w:r>
          <w:r>
            <w:instrText xml:space="preserve">TOC \o "1-3" \z \u \h</w:instrText>
          </w:r>
          <w:r>
            <w:fldChar w:fldCharType="separate"/>
          </w:r>
          <w:hyperlink w:anchor="_Toc371608834">
            <w:r w:rsidRPr="1A24893C" w:rsidR="1A24893C">
              <w:rPr>
                <w:rStyle w:val="Hyperlink"/>
              </w:rPr>
              <w:t>1</w:t>
            </w:r>
            <w:r>
              <w:tab/>
            </w:r>
            <w:r w:rsidRPr="1A24893C" w:rsidR="1A24893C">
              <w:rPr>
                <w:rStyle w:val="Hyperlink"/>
              </w:rPr>
              <w:t>INTRODUÇÃO</w:t>
            </w:r>
            <w:r>
              <w:tab/>
            </w:r>
            <w:r>
              <w:fldChar w:fldCharType="begin"/>
            </w:r>
            <w:r>
              <w:instrText xml:space="preserve">PAGEREF _Toc371608834 \h</w:instrText>
            </w:r>
            <w:r>
              <w:fldChar w:fldCharType="separate"/>
            </w:r>
            <w:r w:rsidRPr="1A24893C" w:rsidR="1A24893C">
              <w:rPr>
                <w:rStyle w:val="Hyperlink"/>
              </w:rPr>
              <w:t>3</w:t>
            </w:r>
            <w:r>
              <w:fldChar w:fldCharType="end"/>
            </w:r>
          </w:hyperlink>
        </w:p>
        <w:p w:rsidR="00E9010B" w:rsidP="1A24893C" w:rsidRDefault="00930507" w14:paraId="7E68DAD3" w14:textId="13BF0565">
          <w:pPr>
            <w:pStyle w:val="Sumrio1"/>
            <w:tabs>
              <w:tab w:val="left" w:leader="none" w:pos="480"/>
              <w:tab w:val="right" w:leader="dot" w:pos="8490"/>
            </w:tabs>
            <w:rPr>
              <w:rStyle w:val="Hyperlink"/>
              <w:noProof/>
              <w:lang w:eastAsia="pt-BR"/>
            </w:rPr>
          </w:pPr>
          <w:hyperlink w:anchor="_Toc2003344961">
            <w:r w:rsidRPr="1A24893C" w:rsidR="1A24893C">
              <w:rPr>
                <w:rStyle w:val="Hyperlink"/>
              </w:rPr>
              <w:t>2</w:t>
            </w:r>
            <w:r>
              <w:tab/>
            </w:r>
            <w:r w:rsidRPr="1A24893C" w:rsidR="1A24893C">
              <w:rPr>
                <w:rStyle w:val="Hyperlink"/>
              </w:rPr>
              <w:t>APLICAÇÕES WEB</w:t>
            </w:r>
            <w:r>
              <w:tab/>
            </w:r>
            <w:r>
              <w:fldChar w:fldCharType="begin"/>
            </w:r>
            <w:r>
              <w:instrText xml:space="preserve">PAGEREF _Toc2003344961 \h</w:instrText>
            </w:r>
            <w:r>
              <w:fldChar w:fldCharType="separate"/>
            </w:r>
            <w:r w:rsidRPr="1A24893C" w:rsidR="1A24893C">
              <w:rPr>
                <w:rStyle w:val="Hyperlink"/>
              </w:rPr>
              <w:t>4</w:t>
            </w:r>
            <w:r>
              <w:fldChar w:fldCharType="end"/>
            </w:r>
          </w:hyperlink>
        </w:p>
        <w:p w:rsidR="00E9010B" w:rsidP="1A24893C" w:rsidRDefault="00930507" w14:paraId="179FC7DE" w14:textId="20A11E02">
          <w:pPr>
            <w:pStyle w:val="Sumrio2"/>
            <w:tabs>
              <w:tab w:val="left" w:leader="none" w:pos="720"/>
              <w:tab w:val="right" w:leader="dot" w:pos="8490"/>
            </w:tabs>
            <w:rPr>
              <w:rStyle w:val="Hyperlink"/>
              <w:noProof/>
              <w:lang w:eastAsia="pt-BR"/>
            </w:rPr>
          </w:pPr>
          <w:hyperlink w:anchor="_Toc788720314">
            <w:r w:rsidRPr="1A24893C" w:rsidR="1A24893C">
              <w:rPr>
                <w:rStyle w:val="Hyperlink"/>
              </w:rPr>
              <w:t>2.1</w:t>
            </w:r>
            <w:r>
              <w:tab/>
            </w:r>
            <w:r w:rsidRPr="1A24893C" w:rsidR="1A24893C">
              <w:rPr>
                <w:rStyle w:val="Hyperlink"/>
              </w:rPr>
              <w:t>O QUE SÃO?</w:t>
            </w:r>
            <w:r>
              <w:tab/>
            </w:r>
            <w:r>
              <w:fldChar w:fldCharType="begin"/>
            </w:r>
            <w:r>
              <w:instrText xml:space="preserve">PAGEREF _Toc788720314 \h</w:instrText>
            </w:r>
            <w:r>
              <w:fldChar w:fldCharType="separate"/>
            </w:r>
            <w:r w:rsidRPr="1A24893C" w:rsidR="1A24893C">
              <w:rPr>
                <w:rStyle w:val="Hyperlink"/>
              </w:rPr>
              <w:t>5</w:t>
            </w:r>
            <w:r>
              <w:fldChar w:fldCharType="end"/>
            </w:r>
          </w:hyperlink>
        </w:p>
        <w:p w:rsidR="00E9010B" w:rsidP="1A24893C" w:rsidRDefault="00930507" w14:paraId="67C342D3" w14:textId="1995C1E9">
          <w:pPr>
            <w:pStyle w:val="Sumrio2"/>
            <w:tabs>
              <w:tab w:val="left" w:leader="none" w:pos="720"/>
              <w:tab w:val="right" w:leader="dot" w:pos="8490"/>
            </w:tabs>
            <w:rPr>
              <w:rStyle w:val="Hyperlink"/>
              <w:noProof/>
              <w:lang w:eastAsia="pt-BR"/>
            </w:rPr>
          </w:pPr>
          <w:hyperlink w:anchor="_Toc505019347">
            <w:r w:rsidRPr="1A24893C" w:rsidR="1A24893C">
              <w:rPr>
                <w:rStyle w:val="Hyperlink"/>
              </w:rPr>
              <w:t>2.2</w:t>
            </w:r>
            <w:r>
              <w:tab/>
            </w:r>
            <w:r w:rsidRPr="1A24893C" w:rsidR="1A24893C">
              <w:rPr>
                <w:rStyle w:val="Hyperlink"/>
              </w:rPr>
              <w:t>CARACTERÍSTICAS</w:t>
            </w:r>
            <w:r>
              <w:tab/>
            </w:r>
            <w:r>
              <w:fldChar w:fldCharType="begin"/>
            </w:r>
            <w:r>
              <w:instrText xml:space="preserve">PAGEREF _Toc505019347 \h</w:instrText>
            </w:r>
            <w:r>
              <w:fldChar w:fldCharType="separate"/>
            </w:r>
            <w:r w:rsidRPr="1A24893C" w:rsidR="1A24893C">
              <w:rPr>
                <w:rStyle w:val="Hyperlink"/>
              </w:rPr>
              <w:t>5</w:t>
            </w:r>
            <w:r>
              <w:fldChar w:fldCharType="end"/>
            </w:r>
          </w:hyperlink>
        </w:p>
        <w:p w:rsidR="00E9010B" w:rsidP="1A24893C" w:rsidRDefault="00930507" w14:paraId="48E774D0" w14:textId="7A72769A">
          <w:pPr>
            <w:pStyle w:val="Sumrio2"/>
            <w:tabs>
              <w:tab w:val="left" w:leader="none" w:pos="720"/>
              <w:tab w:val="right" w:leader="dot" w:pos="8490"/>
            </w:tabs>
            <w:rPr>
              <w:rStyle w:val="Hyperlink"/>
              <w:noProof/>
              <w:lang w:eastAsia="pt-BR"/>
            </w:rPr>
          </w:pPr>
          <w:hyperlink w:anchor="_Toc2082287435">
            <w:r w:rsidRPr="1A24893C" w:rsidR="1A24893C">
              <w:rPr>
                <w:rStyle w:val="Hyperlink"/>
              </w:rPr>
              <w:t>2.3</w:t>
            </w:r>
            <w:r>
              <w:tab/>
            </w:r>
            <w:r w:rsidRPr="1A24893C" w:rsidR="1A24893C">
              <w:rPr>
                <w:rStyle w:val="Hyperlink"/>
              </w:rPr>
              <w:t>EXEMPLOS</w:t>
            </w:r>
            <w:r>
              <w:tab/>
            </w:r>
            <w:r>
              <w:fldChar w:fldCharType="begin"/>
            </w:r>
            <w:r>
              <w:instrText xml:space="preserve">PAGEREF _Toc2082287435 \h</w:instrText>
            </w:r>
            <w:r>
              <w:fldChar w:fldCharType="separate"/>
            </w:r>
            <w:r w:rsidRPr="1A24893C" w:rsidR="1A24893C">
              <w:rPr>
                <w:rStyle w:val="Hyperlink"/>
              </w:rPr>
              <w:t>5</w:t>
            </w:r>
            <w:r>
              <w:fldChar w:fldCharType="end"/>
            </w:r>
          </w:hyperlink>
        </w:p>
        <w:p w:rsidR="00E9010B" w:rsidP="1A24893C" w:rsidRDefault="00930507" w14:paraId="7279396F" w14:textId="0D5677CF">
          <w:pPr>
            <w:pStyle w:val="Sumrio1"/>
            <w:tabs>
              <w:tab w:val="left" w:leader="none" w:pos="480"/>
              <w:tab w:val="right" w:leader="dot" w:pos="8490"/>
            </w:tabs>
            <w:rPr>
              <w:rStyle w:val="Hyperlink"/>
              <w:noProof/>
              <w:lang w:eastAsia="pt-BR"/>
            </w:rPr>
          </w:pPr>
          <w:hyperlink w:anchor="_Toc1153370625">
            <w:r w:rsidRPr="1A24893C" w:rsidR="1A24893C">
              <w:rPr>
                <w:rStyle w:val="Hyperlink"/>
              </w:rPr>
              <w:t>3</w:t>
            </w:r>
            <w:r>
              <w:tab/>
            </w:r>
            <w:r w:rsidRPr="1A24893C" w:rsidR="1A24893C">
              <w:rPr>
                <w:rStyle w:val="Hyperlink"/>
              </w:rPr>
              <w:t>SISTEMAS DISTRIBUÍDOS</w:t>
            </w:r>
            <w:r>
              <w:tab/>
            </w:r>
            <w:r>
              <w:fldChar w:fldCharType="begin"/>
            </w:r>
            <w:r>
              <w:instrText xml:space="preserve">PAGEREF _Toc1153370625 \h</w:instrText>
            </w:r>
            <w:r>
              <w:fldChar w:fldCharType="separate"/>
            </w:r>
            <w:r w:rsidRPr="1A24893C" w:rsidR="1A24893C">
              <w:rPr>
                <w:rStyle w:val="Hyperlink"/>
              </w:rPr>
              <w:t>6</w:t>
            </w:r>
            <w:r>
              <w:fldChar w:fldCharType="end"/>
            </w:r>
          </w:hyperlink>
        </w:p>
        <w:p w:rsidR="00E9010B" w:rsidP="1A24893C" w:rsidRDefault="00930507" w14:paraId="2F9D4A6A" w14:textId="21526700">
          <w:pPr>
            <w:pStyle w:val="Sumrio2"/>
            <w:tabs>
              <w:tab w:val="left" w:leader="none" w:pos="720"/>
              <w:tab w:val="right" w:leader="dot" w:pos="8490"/>
            </w:tabs>
            <w:rPr>
              <w:rStyle w:val="Hyperlink"/>
              <w:noProof/>
              <w:lang w:eastAsia="pt-BR"/>
            </w:rPr>
          </w:pPr>
          <w:hyperlink w:anchor="_Toc264940062">
            <w:r w:rsidRPr="1A24893C" w:rsidR="1A24893C">
              <w:rPr>
                <w:rStyle w:val="Hyperlink"/>
              </w:rPr>
              <w:t>3.1</w:t>
            </w:r>
            <w:r>
              <w:tab/>
            </w:r>
            <w:r w:rsidRPr="1A24893C" w:rsidR="1A24893C">
              <w:rPr>
                <w:rStyle w:val="Hyperlink"/>
              </w:rPr>
              <w:t>O QUE SÃO?</w:t>
            </w:r>
            <w:r>
              <w:tab/>
            </w:r>
            <w:r>
              <w:fldChar w:fldCharType="begin"/>
            </w:r>
            <w:r>
              <w:instrText xml:space="preserve">PAGEREF _Toc264940062 \h</w:instrText>
            </w:r>
            <w:r>
              <w:fldChar w:fldCharType="separate"/>
            </w:r>
            <w:r w:rsidRPr="1A24893C" w:rsidR="1A24893C">
              <w:rPr>
                <w:rStyle w:val="Hyperlink"/>
              </w:rPr>
              <w:t>7</w:t>
            </w:r>
            <w:r>
              <w:fldChar w:fldCharType="end"/>
            </w:r>
          </w:hyperlink>
        </w:p>
        <w:p w:rsidR="00E9010B" w:rsidP="1A24893C" w:rsidRDefault="00930507" w14:paraId="403C9E59" w14:textId="4CB55E51">
          <w:pPr>
            <w:pStyle w:val="Sumrio2"/>
            <w:tabs>
              <w:tab w:val="left" w:leader="none" w:pos="720"/>
              <w:tab w:val="right" w:leader="dot" w:pos="8490"/>
            </w:tabs>
            <w:rPr>
              <w:rStyle w:val="Hyperlink"/>
              <w:noProof/>
              <w:lang w:eastAsia="pt-BR"/>
            </w:rPr>
          </w:pPr>
          <w:hyperlink w:anchor="_Toc196411148">
            <w:r w:rsidRPr="1A24893C" w:rsidR="1A24893C">
              <w:rPr>
                <w:rStyle w:val="Hyperlink"/>
              </w:rPr>
              <w:t>3.2</w:t>
            </w:r>
            <w:r>
              <w:tab/>
            </w:r>
            <w:r w:rsidRPr="1A24893C" w:rsidR="1A24893C">
              <w:rPr>
                <w:rStyle w:val="Hyperlink"/>
              </w:rPr>
              <w:t>CARACTERÍSTICAS</w:t>
            </w:r>
            <w:r>
              <w:tab/>
            </w:r>
            <w:r>
              <w:fldChar w:fldCharType="begin"/>
            </w:r>
            <w:r>
              <w:instrText xml:space="preserve">PAGEREF _Toc196411148 \h</w:instrText>
            </w:r>
            <w:r>
              <w:fldChar w:fldCharType="separate"/>
            </w:r>
            <w:r w:rsidRPr="1A24893C" w:rsidR="1A24893C">
              <w:rPr>
                <w:rStyle w:val="Hyperlink"/>
              </w:rPr>
              <w:t>7</w:t>
            </w:r>
            <w:r>
              <w:fldChar w:fldCharType="end"/>
            </w:r>
          </w:hyperlink>
        </w:p>
        <w:p w:rsidR="00E9010B" w:rsidP="1A24893C" w:rsidRDefault="00930507" w14:paraId="70938E00" w14:textId="2E2631D1">
          <w:pPr>
            <w:pStyle w:val="Sumrio2"/>
            <w:tabs>
              <w:tab w:val="left" w:leader="none" w:pos="720"/>
              <w:tab w:val="right" w:leader="dot" w:pos="8490"/>
            </w:tabs>
            <w:rPr>
              <w:rStyle w:val="Hyperlink"/>
              <w:noProof/>
              <w:lang w:eastAsia="pt-BR"/>
            </w:rPr>
          </w:pPr>
          <w:hyperlink w:anchor="_Toc597979420">
            <w:r w:rsidRPr="1A24893C" w:rsidR="1A24893C">
              <w:rPr>
                <w:rStyle w:val="Hyperlink"/>
              </w:rPr>
              <w:t>3.3</w:t>
            </w:r>
            <w:r>
              <w:tab/>
            </w:r>
            <w:r w:rsidRPr="1A24893C" w:rsidR="1A24893C">
              <w:rPr>
                <w:rStyle w:val="Hyperlink"/>
              </w:rPr>
              <w:t>EXEMPLOS</w:t>
            </w:r>
            <w:r>
              <w:tab/>
            </w:r>
            <w:r>
              <w:fldChar w:fldCharType="begin"/>
            </w:r>
            <w:r>
              <w:instrText xml:space="preserve">PAGEREF _Toc597979420 \h</w:instrText>
            </w:r>
            <w:r>
              <w:fldChar w:fldCharType="separate"/>
            </w:r>
            <w:r w:rsidRPr="1A24893C" w:rsidR="1A24893C">
              <w:rPr>
                <w:rStyle w:val="Hyperlink"/>
              </w:rPr>
              <w:t>7</w:t>
            </w:r>
            <w:r>
              <w:fldChar w:fldCharType="end"/>
            </w:r>
          </w:hyperlink>
        </w:p>
        <w:p w:rsidR="00E9010B" w:rsidP="1A24893C" w:rsidRDefault="00930507" w14:paraId="67BB95C0" w14:textId="6B4290D8">
          <w:pPr>
            <w:pStyle w:val="Sumrio1"/>
            <w:tabs>
              <w:tab w:val="left" w:leader="none" w:pos="480"/>
              <w:tab w:val="right" w:leader="dot" w:pos="8490"/>
            </w:tabs>
            <w:rPr>
              <w:rStyle w:val="Hyperlink"/>
              <w:noProof/>
              <w:lang w:eastAsia="pt-BR"/>
            </w:rPr>
          </w:pPr>
          <w:hyperlink w:anchor="_Toc1318719141">
            <w:r w:rsidRPr="1A24893C" w:rsidR="1A24893C">
              <w:rPr>
                <w:rStyle w:val="Hyperlink"/>
              </w:rPr>
              <w:t>4</w:t>
            </w:r>
            <w:r>
              <w:tab/>
            </w:r>
            <w:r w:rsidRPr="1A24893C" w:rsidR="1A24893C">
              <w:rPr>
                <w:rStyle w:val="Hyperlink"/>
              </w:rPr>
              <w:t>ARQUITETURA MONOLÍTICA</w:t>
            </w:r>
            <w:r>
              <w:tab/>
            </w:r>
            <w:r>
              <w:fldChar w:fldCharType="begin"/>
            </w:r>
            <w:r>
              <w:instrText xml:space="preserve">PAGEREF _Toc1318719141 \h</w:instrText>
            </w:r>
            <w:r>
              <w:fldChar w:fldCharType="separate"/>
            </w:r>
            <w:r w:rsidRPr="1A24893C" w:rsidR="1A24893C">
              <w:rPr>
                <w:rStyle w:val="Hyperlink"/>
              </w:rPr>
              <w:t>8</w:t>
            </w:r>
            <w:r>
              <w:fldChar w:fldCharType="end"/>
            </w:r>
          </w:hyperlink>
        </w:p>
        <w:p w:rsidR="00E9010B" w:rsidP="1A24893C" w:rsidRDefault="00930507" w14:paraId="226CDB6A" w14:textId="7444A872">
          <w:pPr>
            <w:pStyle w:val="Sumrio2"/>
            <w:tabs>
              <w:tab w:val="left" w:leader="none" w:pos="720"/>
              <w:tab w:val="right" w:leader="dot" w:pos="8490"/>
            </w:tabs>
            <w:rPr>
              <w:rStyle w:val="Hyperlink"/>
              <w:noProof/>
              <w:lang w:eastAsia="pt-BR"/>
            </w:rPr>
          </w:pPr>
          <w:hyperlink w:anchor="_Toc1383318649">
            <w:r w:rsidRPr="1A24893C" w:rsidR="1A24893C">
              <w:rPr>
                <w:rStyle w:val="Hyperlink"/>
              </w:rPr>
              <w:t>4.1</w:t>
            </w:r>
            <w:r>
              <w:tab/>
            </w:r>
            <w:r w:rsidRPr="1A24893C" w:rsidR="1A24893C">
              <w:rPr>
                <w:rStyle w:val="Hyperlink"/>
              </w:rPr>
              <w:t>O QUE É?</w:t>
            </w:r>
            <w:r>
              <w:tab/>
            </w:r>
            <w:r>
              <w:fldChar w:fldCharType="begin"/>
            </w:r>
            <w:r>
              <w:instrText xml:space="preserve">PAGEREF _Toc1383318649 \h</w:instrText>
            </w:r>
            <w:r>
              <w:fldChar w:fldCharType="separate"/>
            </w:r>
            <w:r w:rsidRPr="1A24893C" w:rsidR="1A24893C">
              <w:rPr>
                <w:rStyle w:val="Hyperlink"/>
              </w:rPr>
              <w:t>9</w:t>
            </w:r>
            <w:r>
              <w:fldChar w:fldCharType="end"/>
            </w:r>
          </w:hyperlink>
        </w:p>
        <w:p w:rsidR="00E9010B" w:rsidP="1A24893C" w:rsidRDefault="00930507" w14:paraId="452A443B" w14:textId="3AA3A26D">
          <w:pPr>
            <w:pStyle w:val="Sumrio2"/>
            <w:tabs>
              <w:tab w:val="left" w:leader="none" w:pos="720"/>
              <w:tab w:val="right" w:leader="dot" w:pos="8490"/>
            </w:tabs>
            <w:rPr>
              <w:rStyle w:val="Hyperlink"/>
              <w:noProof/>
              <w:lang w:eastAsia="pt-BR"/>
            </w:rPr>
          </w:pPr>
          <w:hyperlink w:anchor="_Toc1968319205">
            <w:r w:rsidRPr="1A24893C" w:rsidR="1A24893C">
              <w:rPr>
                <w:rStyle w:val="Hyperlink"/>
              </w:rPr>
              <w:t>4.2</w:t>
            </w:r>
            <w:r>
              <w:tab/>
            </w:r>
            <w:r w:rsidRPr="1A24893C" w:rsidR="1A24893C">
              <w:rPr>
                <w:rStyle w:val="Hyperlink"/>
              </w:rPr>
              <w:t>CARACTERISTÍCAS</w:t>
            </w:r>
            <w:r>
              <w:tab/>
            </w:r>
            <w:r>
              <w:fldChar w:fldCharType="begin"/>
            </w:r>
            <w:r>
              <w:instrText xml:space="preserve">PAGEREF _Toc1968319205 \h</w:instrText>
            </w:r>
            <w:r>
              <w:fldChar w:fldCharType="separate"/>
            </w:r>
            <w:r w:rsidRPr="1A24893C" w:rsidR="1A24893C">
              <w:rPr>
                <w:rStyle w:val="Hyperlink"/>
              </w:rPr>
              <w:t>9</w:t>
            </w:r>
            <w:r>
              <w:fldChar w:fldCharType="end"/>
            </w:r>
          </w:hyperlink>
        </w:p>
        <w:p w:rsidR="00E9010B" w:rsidP="1A24893C" w:rsidRDefault="00930507" w14:paraId="0188534B" w14:textId="29248BAA">
          <w:pPr>
            <w:pStyle w:val="Sumrio2"/>
            <w:tabs>
              <w:tab w:val="left" w:leader="none" w:pos="720"/>
              <w:tab w:val="right" w:leader="dot" w:pos="8490"/>
            </w:tabs>
            <w:rPr>
              <w:rStyle w:val="Hyperlink"/>
              <w:noProof/>
              <w:lang w:eastAsia="pt-BR"/>
            </w:rPr>
          </w:pPr>
          <w:hyperlink w:anchor="_Toc1807103195">
            <w:r w:rsidRPr="1A24893C" w:rsidR="1A24893C">
              <w:rPr>
                <w:rStyle w:val="Hyperlink"/>
              </w:rPr>
              <w:t>4.3</w:t>
            </w:r>
            <w:r>
              <w:tab/>
            </w:r>
            <w:r w:rsidRPr="1A24893C" w:rsidR="1A24893C">
              <w:rPr>
                <w:rStyle w:val="Hyperlink"/>
              </w:rPr>
              <w:t>EXEMPLOS</w:t>
            </w:r>
            <w:r>
              <w:tab/>
            </w:r>
            <w:r>
              <w:fldChar w:fldCharType="begin"/>
            </w:r>
            <w:r>
              <w:instrText xml:space="preserve">PAGEREF _Toc1807103195 \h</w:instrText>
            </w:r>
            <w:r>
              <w:fldChar w:fldCharType="separate"/>
            </w:r>
            <w:r w:rsidRPr="1A24893C" w:rsidR="1A24893C">
              <w:rPr>
                <w:rStyle w:val="Hyperlink"/>
              </w:rPr>
              <w:t>9</w:t>
            </w:r>
            <w:r>
              <w:fldChar w:fldCharType="end"/>
            </w:r>
          </w:hyperlink>
        </w:p>
        <w:p w:rsidR="00E9010B" w:rsidP="1A24893C" w:rsidRDefault="00930507" w14:paraId="65F01F23" w14:textId="013EFB3C">
          <w:pPr>
            <w:pStyle w:val="Sumrio1"/>
            <w:tabs>
              <w:tab w:val="left" w:leader="none" w:pos="480"/>
              <w:tab w:val="right" w:leader="dot" w:pos="8490"/>
            </w:tabs>
            <w:rPr>
              <w:rStyle w:val="Hyperlink"/>
              <w:noProof/>
              <w:lang w:eastAsia="pt-BR"/>
            </w:rPr>
          </w:pPr>
          <w:hyperlink w:anchor="_Toc494783578">
            <w:r w:rsidRPr="1A24893C" w:rsidR="1A24893C">
              <w:rPr>
                <w:rStyle w:val="Hyperlink"/>
              </w:rPr>
              <w:t>5</w:t>
            </w:r>
            <w:r>
              <w:tab/>
            </w:r>
            <w:r w:rsidRPr="1A24893C" w:rsidR="1A24893C">
              <w:rPr>
                <w:rStyle w:val="Hyperlink"/>
              </w:rPr>
              <w:t>ARQUITETURA DE MICROSERVIÇOS</w:t>
            </w:r>
            <w:r>
              <w:tab/>
            </w:r>
            <w:r>
              <w:fldChar w:fldCharType="begin"/>
            </w:r>
            <w:r>
              <w:instrText xml:space="preserve">PAGEREF _Toc494783578 \h</w:instrText>
            </w:r>
            <w:r>
              <w:fldChar w:fldCharType="separate"/>
            </w:r>
            <w:r w:rsidRPr="1A24893C" w:rsidR="1A24893C">
              <w:rPr>
                <w:rStyle w:val="Hyperlink"/>
              </w:rPr>
              <w:t>10</w:t>
            </w:r>
            <w:r>
              <w:fldChar w:fldCharType="end"/>
            </w:r>
          </w:hyperlink>
        </w:p>
        <w:p w:rsidR="00E9010B" w:rsidP="1A24893C" w:rsidRDefault="00930507" w14:paraId="17A212A8" w14:textId="262A5740">
          <w:pPr>
            <w:pStyle w:val="Sumrio2"/>
            <w:tabs>
              <w:tab w:val="left" w:leader="none" w:pos="720"/>
              <w:tab w:val="right" w:leader="dot" w:pos="8490"/>
            </w:tabs>
            <w:rPr>
              <w:rStyle w:val="Hyperlink"/>
              <w:noProof/>
              <w:lang w:eastAsia="pt-BR"/>
            </w:rPr>
          </w:pPr>
          <w:hyperlink w:anchor="_Toc593100954">
            <w:r w:rsidRPr="1A24893C" w:rsidR="1A24893C">
              <w:rPr>
                <w:rStyle w:val="Hyperlink"/>
              </w:rPr>
              <w:t>5.1</w:t>
            </w:r>
            <w:r>
              <w:tab/>
            </w:r>
            <w:r w:rsidRPr="1A24893C" w:rsidR="1A24893C">
              <w:rPr>
                <w:rStyle w:val="Hyperlink"/>
              </w:rPr>
              <w:t>O QUE É?</w:t>
            </w:r>
            <w:r>
              <w:tab/>
            </w:r>
            <w:r>
              <w:fldChar w:fldCharType="begin"/>
            </w:r>
            <w:r>
              <w:instrText xml:space="preserve">PAGEREF _Toc593100954 \h</w:instrText>
            </w:r>
            <w:r>
              <w:fldChar w:fldCharType="separate"/>
            </w:r>
            <w:r w:rsidRPr="1A24893C" w:rsidR="1A24893C">
              <w:rPr>
                <w:rStyle w:val="Hyperlink"/>
              </w:rPr>
              <w:t>11</w:t>
            </w:r>
            <w:r>
              <w:fldChar w:fldCharType="end"/>
            </w:r>
          </w:hyperlink>
        </w:p>
        <w:p w:rsidR="00E9010B" w:rsidP="1A24893C" w:rsidRDefault="00930507" w14:paraId="3FB27D64" w14:textId="3A0D47E0">
          <w:pPr>
            <w:pStyle w:val="Sumrio2"/>
            <w:tabs>
              <w:tab w:val="left" w:leader="none" w:pos="720"/>
              <w:tab w:val="right" w:leader="dot" w:pos="8490"/>
            </w:tabs>
            <w:rPr>
              <w:rStyle w:val="Hyperlink"/>
              <w:noProof/>
              <w:lang w:eastAsia="pt-BR"/>
            </w:rPr>
          </w:pPr>
          <w:hyperlink w:anchor="_Toc1870100365">
            <w:r w:rsidRPr="1A24893C" w:rsidR="1A24893C">
              <w:rPr>
                <w:rStyle w:val="Hyperlink"/>
              </w:rPr>
              <w:t>5.2</w:t>
            </w:r>
            <w:r>
              <w:tab/>
            </w:r>
            <w:r w:rsidRPr="1A24893C" w:rsidR="1A24893C">
              <w:rPr>
                <w:rStyle w:val="Hyperlink"/>
              </w:rPr>
              <w:t>CARACTERÍSTICAS</w:t>
            </w:r>
            <w:r>
              <w:tab/>
            </w:r>
            <w:r>
              <w:fldChar w:fldCharType="begin"/>
            </w:r>
            <w:r>
              <w:instrText xml:space="preserve">PAGEREF _Toc1870100365 \h</w:instrText>
            </w:r>
            <w:r>
              <w:fldChar w:fldCharType="separate"/>
            </w:r>
            <w:r w:rsidRPr="1A24893C" w:rsidR="1A24893C">
              <w:rPr>
                <w:rStyle w:val="Hyperlink"/>
              </w:rPr>
              <w:t>11</w:t>
            </w:r>
            <w:r>
              <w:fldChar w:fldCharType="end"/>
            </w:r>
          </w:hyperlink>
        </w:p>
        <w:p w:rsidR="00E9010B" w:rsidP="1A24893C" w:rsidRDefault="00930507" w14:paraId="3D814550" w14:textId="0E862C94">
          <w:pPr>
            <w:pStyle w:val="Sumrio2"/>
            <w:tabs>
              <w:tab w:val="left" w:leader="none" w:pos="720"/>
              <w:tab w:val="right" w:leader="dot" w:pos="8490"/>
            </w:tabs>
            <w:rPr>
              <w:rStyle w:val="Hyperlink"/>
              <w:noProof/>
              <w:lang w:eastAsia="pt-BR"/>
            </w:rPr>
          </w:pPr>
          <w:hyperlink w:anchor="_Toc43980472">
            <w:r w:rsidRPr="1A24893C" w:rsidR="1A24893C">
              <w:rPr>
                <w:rStyle w:val="Hyperlink"/>
              </w:rPr>
              <w:t>5.3</w:t>
            </w:r>
            <w:r>
              <w:tab/>
            </w:r>
            <w:r w:rsidRPr="1A24893C" w:rsidR="1A24893C">
              <w:rPr>
                <w:rStyle w:val="Hyperlink"/>
              </w:rPr>
              <w:t>EXEMPLOS</w:t>
            </w:r>
            <w:r>
              <w:tab/>
            </w:r>
            <w:r>
              <w:fldChar w:fldCharType="begin"/>
            </w:r>
            <w:r>
              <w:instrText xml:space="preserve">PAGEREF _Toc43980472 \h</w:instrText>
            </w:r>
            <w:r>
              <w:fldChar w:fldCharType="separate"/>
            </w:r>
            <w:r w:rsidRPr="1A24893C" w:rsidR="1A24893C">
              <w:rPr>
                <w:rStyle w:val="Hyperlink"/>
              </w:rPr>
              <w:t>12</w:t>
            </w:r>
            <w:r>
              <w:fldChar w:fldCharType="end"/>
            </w:r>
          </w:hyperlink>
        </w:p>
        <w:p w:rsidR="1A24893C" w:rsidP="1A24893C" w:rsidRDefault="1A24893C" w14:paraId="52DF4C5D" w14:textId="6989E1A6">
          <w:pPr>
            <w:pStyle w:val="Sumrio1"/>
            <w:tabs>
              <w:tab w:val="left" w:leader="none" w:pos="480"/>
              <w:tab w:val="right" w:leader="dot" w:pos="8490"/>
            </w:tabs>
            <w:rPr>
              <w:rStyle w:val="Hyperlink"/>
            </w:rPr>
          </w:pPr>
          <w:hyperlink w:anchor="_Toc1277984806">
            <w:r w:rsidRPr="1A24893C" w:rsidR="1A24893C">
              <w:rPr>
                <w:rStyle w:val="Hyperlink"/>
              </w:rPr>
              <w:t>6</w:t>
            </w:r>
            <w:r>
              <w:tab/>
            </w:r>
            <w:r w:rsidRPr="1A24893C" w:rsidR="1A24893C">
              <w:rPr>
                <w:rStyle w:val="Hyperlink"/>
              </w:rPr>
              <w:t>ARQUITETURA MONOLÍTICA X MICROSERVIÇO</w:t>
            </w:r>
            <w:r>
              <w:tab/>
            </w:r>
            <w:r>
              <w:fldChar w:fldCharType="begin"/>
            </w:r>
            <w:r>
              <w:instrText xml:space="preserve">PAGEREF _Toc1277984806 \h</w:instrText>
            </w:r>
            <w:r>
              <w:fldChar w:fldCharType="separate"/>
            </w:r>
            <w:r w:rsidRPr="1A24893C" w:rsidR="1A24893C">
              <w:rPr>
                <w:rStyle w:val="Hyperlink"/>
              </w:rPr>
              <w:t>12</w:t>
            </w:r>
            <w:r>
              <w:fldChar w:fldCharType="end"/>
            </w:r>
          </w:hyperlink>
        </w:p>
        <w:p w:rsidR="1A24893C" w:rsidP="1A24893C" w:rsidRDefault="1A24893C" w14:paraId="359A8083" w14:textId="645DA9D1">
          <w:pPr>
            <w:pStyle w:val="Sumrio1"/>
            <w:tabs>
              <w:tab w:val="left" w:leader="none" w:pos="480"/>
              <w:tab w:val="right" w:leader="dot" w:pos="8490"/>
            </w:tabs>
            <w:rPr>
              <w:rStyle w:val="Hyperlink"/>
            </w:rPr>
          </w:pPr>
          <w:hyperlink w:anchor="_Toc426786960">
            <w:r w:rsidRPr="1A24893C" w:rsidR="1A24893C">
              <w:rPr>
                <w:rStyle w:val="Hyperlink"/>
              </w:rPr>
              <w:t>7</w:t>
            </w:r>
            <w:r>
              <w:tab/>
            </w:r>
            <w:r w:rsidRPr="1A24893C" w:rsidR="1A24893C">
              <w:rPr>
                <w:rStyle w:val="Hyperlink"/>
              </w:rPr>
              <w:t>CONCLUSÃO</w:t>
            </w:r>
            <w:r>
              <w:tab/>
            </w:r>
            <w:r>
              <w:fldChar w:fldCharType="begin"/>
            </w:r>
            <w:r>
              <w:instrText xml:space="preserve">PAGEREF _Toc426786960 \h</w:instrText>
            </w:r>
            <w:r>
              <w:fldChar w:fldCharType="separate"/>
            </w:r>
            <w:r w:rsidRPr="1A24893C" w:rsidR="1A24893C">
              <w:rPr>
                <w:rStyle w:val="Hyperlink"/>
              </w:rPr>
              <w:t>13</w:t>
            </w:r>
            <w:r>
              <w:fldChar w:fldCharType="end"/>
            </w:r>
          </w:hyperlink>
        </w:p>
        <w:p w:rsidR="1A24893C" w:rsidP="1A24893C" w:rsidRDefault="1A24893C" w14:paraId="5A74BF8C" w14:textId="59010570">
          <w:pPr>
            <w:pStyle w:val="Sumrio1"/>
            <w:tabs>
              <w:tab w:val="left" w:leader="none" w:pos="480"/>
              <w:tab w:val="right" w:leader="dot" w:pos="8490"/>
            </w:tabs>
            <w:rPr>
              <w:rStyle w:val="Hyperlink"/>
            </w:rPr>
          </w:pPr>
          <w:hyperlink w:anchor="_Toc736921212">
            <w:r w:rsidRPr="1A24893C" w:rsidR="1A24893C">
              <w:rPr>
                <w:rStyle w:val="Hyperlink"/>
              </w:rPr>
              <w:t>8</w:t>
            </w:r>
            <w:r>
              <w:tab/>
            </w:r>
            <w:r w:rsidRPr="1A24893C" w:rsidR="1A24893C">
              <w:rPr>
                <w:rStyle w:val="Hyperlink"/>
              </w:rPr>
              <w:t>BIBLIOGRAFIA</w:t>
            </w:r>
            <w:r>
              <w:tab/>
            </w:r>
            <w:r>
              <w:fldChar w:fldCharType="begin"/>
            </w:r>
            <w:r>
              <w:instrText xml:space="preserve">PAGEREF _Toc736921212 \h</w:instrText>
            </w:r>
            <w:r>
              <w:fldChar w:fldCharType="separate"/>
            </w:r>
            <w:r w:rsidRPr="1A24893C" w:rsidR="1A24893C">
              <w:rPr>
                <w:rStyle w:val="Hyperlink"/>
              </w:rPr>
              <w:t>14</w:t>
            </w:r>
            <w:r>
              <w:fldChar w:fldCharType="end"/>
            </w:r>
          </w:hyperlink>
          <w:r>
            <w:fldChar w:fldCharType="end"/>
          </w:r>
        </w:p>
      </w:sdtContent>
    </w:sdt>
    <w:p w:rsidR="00E9010B" w:rsidRDefault="00E9010B" w14:paraId="229BF9F9" w14:textId="082358D5" w14:noSpellErr="1"/>
    <w:p w:rsidR="00E9010B" w:rsidP="00E9010B" w:rsidRDefault="00E9010B" w14:paraId="0EFBAF8D" w14:textId="77777777">
      <w:pPr>
        <w:pStyle w:val="SemEspaamento"/>
        <w:jc w:val="left"/>
      </w:pPr>
    </w:p>
    <w:p w:rsidR="00EA7D8C" w:rsidP="00E9010B" w:rsidRDefault="00EA7D8C" w14:paraId="74DA71A3" w14:textId="77777777">
      <w:pPr>
        <w:pStyle w:val="CabealhodoSumrio"/>
        <w:sectPr w:rsidR="00EA7D8C" w:rsidSect="00EA7D8C">
          <w:headerReference w:type="default" r:id="rId8"/>
          <w:pgSz w:w="11906" w:h="16838" w:orient="portrait"/>
          <w:pgMar w:top="1417" w:right="1701" w:bottom="1417" w:left="1701" w:header="708" w:footer="708" w:gutter="0"/>
          <w:pgNumType w:start="0"/>
          <w:cols w:space="708"/>
          <w:docGrid w:linePitch="360"/>
        </w:sectPr>
      </w:pPr>
    </w:p>
    <w:p w:rsidR="2179F45C" w:rsidP="1A24893C" w:rsidRDefault="2179F45C" w14:paraId="2149D4DA" w14:textId="58D1426C">
      <w:pPr>
        <w:pStyle w:val="Ttulo1"/>
        <w:jc w:val="center"/>
        <w:rPr>
          <w:rStyle w:val="markedcontent"/>
          <w:rFonts w:cs="Arial"/>
          <w:sz w:val="28"/>
          <w:szCs w:val="28"/>
        </w:rPr>
      </w:pPr>
      <w:bookmarkStart w:name="_Toc135142071" w:id="0"/>
      <w:bookmarkStart w:name="_Toc135142174" w:id="1"/>
      <w:bookmarkStart w:name="_Toc135142525" w:id="2"/>
      <w:bookmarkStart w:name="_Toc135142606" w:id="3"/>
      <w:bookmarkStart w:name="_GoBack" w:id="5"/>
      <w:bookmarkEnd w:id="5"/>
      <w:bookmarkStart w:name="_Toc371608834" w:id="1101022901"/>
      <w:r w:rsidR="2179F45C">
        <w:rPr/>
        <w:t>INTRODUÇÃO</w:t>
      </w:r>
      <w:bookmarkEnd w:id="0"/>
      <w:bookmarkEnd w:id="1"/>
      <w:bookmarkEnd w:id="2"/>
      <w:bookmarkEnd w:id="3"/>
      <w:bookmarkEnd w:id="1101022901"/>
    </w:p>
    <w:p w:rsidR="6AF3FAD5" w:rsidP="1A24893C" w:rsidRDefault="6AF3FAD5" w14:paraId="7E279A2C" w14:textId="71D94FF5">
      <w:pPr>
        <w:pStyle w:val="Normal"/>
      </w:pPr>
      <w:r w:rsidR="6AF3FAD5">
        <w:rPr/>
        <w:t>Com o avanço da tecnologia e a crescente digitalização dos serviços, diferentes arquiteturas e modelos de desenvolvimento de software têm sido utilizados para atender às necessidades do mercado. Entre esses modelos, destacam-se as aplicações web, os sistemas distribuídos, a arquitetura monolítica e a arquitetura de microsserviços, cada um com suas próprias características, vantagens e desafios.</w:t>
      </w:r>
    </w:p>
    <w:p w:rsidR="1839A7E4" w:rsidP="1A24893C" w:rsidRDefault="1839A7E4" w14:paraId="590E03EA" w14:textId="0F9B69E6">
      <w:pPr>
        <w:pStyle w:val="Normal"/>
      </w:pPr>
      <w:r w:rsidR="1839A7E4">
        <w:rPr/>
        <w:t>As aplicações web tornaram-se essenciais no dia a dia, permitindo o acesso a serviços diretamente pelo navegador, sem a necessidade de instalação local. Já os sistemas distribuídos possibilitam o processamento de dados e operações de forma descentralizada, aumentando a eficiência e a disponibilidade dos sistemas.</w:t>
      </w:r>
    </w:p>
    <w:p w:rsidR="1839A7E4" w:rsidP="1A24893C" w:rsidRDefault="1839A7E4" w14:paraId="7FD47FFF" w14:textId="104F035D">
      <w:pPr>
        <w:pStyle w:val="Normal"/>
      </w:pPr>
      <w:r w:rsidR="1839A7E4">
        <w:rPr/>
        <w:t>Quando se trata da estrutura dos aplicativos, a arquitetura monolítica é um modelo tradicional, onde todas as funcionalidades estão integradas em um único sistema. Por outro lado, a arquitetura de microsserviços divide o sistema em pequenas partes independentes, permitindo maior escalabilidade e flexibilidade no desenvolvimento.</w:t>
      </w:r>
    </w:p>
    <w:p w:rsidR="1A24893C" w:rsidP="1A24893C" w:rsidRDefault="1A24893C" w14:paraId="6CD7CB49" w14:textId="6578512D">
      <w:pPr>
        <w:pStyle w:val="Normal"/>
      </w:pPr>
    </w:p>
    <w:p w:rsidR="00B23964" w:rsidP="00B23964" w:rsidRDefault="00B23964" w14:paraId="7D64FD65" w14:textId="77777777">
      <w:pPr>
        <w:ind w:firstLine="0"/>
        <w:rPr>
          <w:rFonts w:cs="Arial"/>
          <w:b/>
          <w:bCs/>
          <w:szCs w:val="24"/>
        </w:rPr>
      </w:pPr>
    </w:p>
    <w:p w:rsidR="1A24893C" w:rsidRDefault="1A24893C" w14:paraId="32CB84BA" w14:textId="68BC6034">
      <w:r>
        <w:br w:type="page"/>
      </w:r>
    </w:p>
    <w:p w:rsidRPr="009E2528" w:rsidR="009E2528" w:rsidP="1A24893C" w:rsidRDefault="009E2528" w14:paraId="1231BE67" w14:textId="24DD5437">
      <w:pPr>
        <w:pStyle w:val="Ttulo1"/>
        <w:keepNext w:val="1"/>
        <w:jc w:val="center"/>
        <w:rPr/>
      </w:pPr>
      <w:bookmarkStart w:name="_Toc2003344961" w:id="90620776"/>
      <w:r w:rsidR="0D1090B5">
        <w:rPr/>
        <w:t>APLICAÇÕES WEB</w:t>
      </w:r>
      <w:bookmarkEnd w:id="90620776"/>
    </w:p>
    <w:p w:rsidR="3CDF0CF4" w:rsidP="1A24893C" w:rsidRDefault="3CDF0CF4" w14:paraId="295B91EB" w14:textId="755939BD">
      <w:pPr>
        <w:pStyle w:val="Ttulo2"/>
        <w:suppressLineNumbers w:val="0"/>
        <w:bidi w:val="0"/>
        <w:spacing w:before="300" w:beforeAutospacing="off" w:after="300" w:afterAutospacing="off" w:line="360" w:lineRule="auto"/>
        <w:ind w:left="765" w:right="0" w:hanging="405"/>
        <w:jc w:val="left"/>
        <w:rPr/>
      </w:pPr>
      <w:bookmarkStart w:name="_Toc788720314" w:id="1484904166"/>
      <w:r w:rsidR="3CDF0CF4">
        <w:rPr/>
        <w:t>O QUE SÃO?</w:t>
      </w:r>
      <w:bookmarkEnd w:id="1484904166"/>
    </w:p>
    <w:p w:rsidR="556035FE" w:rsidP="1A24893C" w:rsidRDefault="556035FE" w14:paraId="67809B2F" w14:textId="4576FF7A">
      <w:pPr>
        <w:pStyle w:val="Normal"/>
        <w:bidi w:val="0"/>
      </w:pPr>
      <w:r w:rsidR="556035FE">
        <w:rPr/>
        <w:t xml:space="preserve">As aplicações web são softwares que operam a partir de um navegador, necessitando apenas de uma conexão com a internet para funcionar. </w:t>
      </w:r>
    </w:p>
    <w:p w:rsidR="556035FE" w:rsidP="1A24893C" w:rsidRDefault="556035FE" w14:paraId="07AC54DE" w14:textId="15E1F824">
      <w:pPr>
        <w:pStyle w:val="Normal"/>
      </w:pPr>
      <w:r w:rsidR="556035FE">
        <w:rPr/>
        <w:t>Diferentemente de outros sistemas que precisam de instalações no dispositivo do usuário, a aplicação web conecta-se a servidores remotos que permitem a utilização do serviço via internet.</w:t>
      </w:r>
    </w:p>
    <w:p w:rsidR="0BB3B1BD" w:rsidP="1A24893C" w:rsidRDefault="0BB3B1BD" w14:paraId="45313A72" w14:textId="3AD3F64C">
      <w:pPr>
        <w:pStyle w:val="Normal"/>
      </w:pPr>
      <w:r w:rsidR="0BB3B1BD">
        <w:rPr/>
        <w:t>Um exemplo desse tipo de solução é o Google Docs, um editor de texto em nuvem que possibilita o acesso ao usuário a partir de qualquer dispositivo, pois não exige a instalação de um software local. Em contrapartida, o Microsoft Word, uma solução semelhante que também é amplamente usada, exige a instalação do aplicativo para desktop, permitindo o acesso apenas a partir de um aparelho específico.</w:t>
      </w:r>
    </w:p>
    <w:p w:rsidR="49C8BAF9" w:rsidP="1A24893C" w:rsidRDefault="49C8BAF9" w14:paraId="08462979" w14:textId="352C43D2">
      <w:pPr>
        <w:pStyle w:val="Normal"/>
      </w:pPr>
      <w:r w:rsidR="49C8BAF9">
        <w:drawing>
          <wp:inline wp14:editId="6982A7B6" wp14:anchorId="46A1BDD6">
            <wp:extent cx="3593670" cy="2154934"/>
            <wp:effectExtent l="0" t="0" r="0" b="0"/>
            <wp:docPr id="177438952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570bc4de83445c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3670" cy="2154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2869AA2" w:rsidP="1A24893C" w:rsidRDefault="32869AA2" w14:paraId="4B8984BF" w14:textId="4C7B9A65">
      <w:pPr>
        <w:pStyle w:val="Ttulo2"/>
        <w:suppressLineNumbers w:val="0"/>
        <w:bidi w:val="0"/>
        <w:spacing w:before="300" w:beforeAutospacing="off" w:after="300" w:afterAutospacing="off" w:line="360" w:lineRule="auto"/>
        <w:ind w:left="765" w:right="0" w:hanging="405"/>
        <w:jc w:val="left"/>
        <w:rPr/>
      </w:pPr>
      <w:bookmarkStart w:name="_Toc505019347" w:id="1207121923"/>
      <w:r w:rsidR="32869AA2">
        <w:rPr/>
        <w:t>CARACTERÍSTICAS</w:t>
      </w:r>
      <w:bookmarkEnd w:id="1207121923"/>
      <w:r w:rsidR="32869AA2">
        <w:rPr/>
        <w:t xml:space="preserve"> </w:t>
      </w:r>
    </w:p>
    <w:p w:rsidR="32869AA2" w:rsidP="1A24893C" w:rsidRDefault="32869AA2" w14:paraId="7447B327" w14:textId="6A06BF15">
      <w:pPr>
        <w:pStyle w:val="Normal"/>
      </w:pPr>
      <w:r w:rsidR="32869AA2">
        <w:rPr/>
        <w:t>As principais características dos aplicativos para web são a acessibilidade, a interatividade com o sistema, as atualizações em tempo real e a escalabilidade desse tipo de software. A alta acessibilidade garante o acesso aos usuários por qualquer dispositivo conectado à internet, adaptando a solução às especificações e necessidades de cada tipo de dispositivo ou consumidor</w:t>
      </w:r>
      <w:r w:rsidR="73498A52">
        <w:rPr/>
        <w:t>.</w:t>
      </w:r>
    </w:p>
    <w:p w:rsidRPr="00022A4C" w:rsidR="00022A4C" w:rsidP="1A24893C" w:rsidRDefault="00305961" w14:paraId="3F0F6CBD" w14:textId="13CF5DD2">
      <w:pPr>
        <w:pStyle w:val="Ttulo2"/>
        <w:rPr/>
      </w:pPr>
      <w:bookmarkStart w:name="_Toc2082287435" w:id="941936904"/>
      <w:r w:rsidR="73498A52">
        <w:rPr/>
        <w:t>EXEMPLOS</w:t>
      </w:r>
      <w:bookmarkEnd w:id="941936904"/>
    </w:p>
    <w:p w:rsidRPr="00A47035" w:rsidR="00A47035" w:rsidP="1A24893C" w:rsidRDefault="00A47035" w14:paraId="058FD436" w14:textId="1214D15A">
      <w:pPr>
        <w:pStyle w:val="Normal"/>
      </w:pPr>
      <w:r w:rsidR="73498A52">
        <w:rPr/>
        <w:t xml:space="preserve">Exemplos de aplicativos da web incluem webmail, processadores de texto e planilhas. </w:t>
      </w:r>
    </w:p>
    <w:p w:rsidRPr="00A47035" w:rsidR="00A47035" w:rsidP="1A24893C" w:rsidRDefault="00A47035" w14:paraId="4047BD04" w14:textId="67E4F0D5">
      <w:pPr>
        <w:pStyle w:val="Normal"/>
      </w:pPr>
      <w:r w:rsidR="73498A52">
        <w:rPr/>
        <w:t>Além disso, existem programas de e-mail populares como o Gmail e Hotmail, além de serviços de mensagens instantâneas que também são aplicativos web.</w:t>
      </w:r>
    </w:p>
    <w:p w:rsidRPr="00A47035" w:rsidR="00A47035" w:rsidP="1A24893C" w:rsidRDefault="00A47035" w14:paraId="78622C19" w14:textId="08AE0734">
      <w:pPr>
        <w:pStyle w:val="Normal"/>
      </w:pPr>
      <w:r w:rsidR="73498A52">
        <w:rPr/>
        <w:t xml:space="preserve">Os aplicativos web também permitem que os membros de uma equipe trabalhem juntos no mesmo documento, é o caso do Google </w:t>
      </w:r>
      <w:r w:rsidR="73498A52">
        <w:rPr/>
        <w:t>Workspace</w:t>
      </w:r>
      <w:r w:rsidR="73498A52">
        <w:rPr/>
        <w:t xml:space="preserve">, incluindo Google </w:t>
      </w:r>
      <w:r w:rsidR="73498A52">
        <w:rPr/>
        <w:t>Docs</w:t>
      </w:r>
      <w:r w:rsidR="73498A52">
        <w:rPr/>
        <w:t xml:space="preserve">, Google Slides, Google </w:t>
      </w:r>
      <w:r w:rsidR="73498A52">
        <w:rPr/>
        <w:t>Sheets</w:t>
      </w:r>
      <w:r w:rsidR="73498A52">
        <w:rPr/>
        <w:t xml:space="preserve"> e armazenamento em nuvem.</w:t>
      </w:r>
    </w:p>
    <w:p w:rsidRPr="00A47035" w:rsidR="00A47035" w:rsidP="1A24893C" w:rsidRDefault="00A47035" w14:paraId="39C3F1A6" w14:textId="3EC08612">
      <w:pPr>
        <w:pStyle w:val="Normal"/>
      </w:pPr>
    </w:p>
    <w:p w:rsidRPr="00A47035" w:rsidR="00A47035" w:rsidP="1A24893C" w:rsidRDefault="00A47035" w14:paraId="2E40BCE5" w14:textId="4DF55AD9">
      <w:pPr>
        <w:pStyle w:val="Normal"/>
      </w:pPr>
      <w:r w:rsidR="31596283">
        <w:drawing>
          <wp:inline wp14:editId="24BABFAC" wp14:anchorId="3366FCC1">
            <wp:extent cx="3981162" cy="2324100"/>
            <wp:effectExtent l="0" t="0" r="0" b="0"/>
            <wp:docPr id="193473797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4a762dca4d449f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1162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6384" w:rsidRDefault="00466384" w14:paraId="215457F6" w14:textId="77777777">
      <w:pPr>
        <w:spacing w:after="160" w:line="259" w:lineRule="auto"/>
        <w:ind w:firstLine="0"/>
        <w:jc w:val="left"/>
        <w:rPr>
          <w:rFonts w:eastAsia="Times New Roman" w:cs="Times New Roman"/>
          <w:bCs/>
          <w:noProof/>
          <w:kern w:val="36"/>
          <w:sz w:val="20"/>
          <w:szCs w:val="48"/>
          <w:lang w:eastAsia="pt-BR"/>
        </w:rPr>
      </w:pPr>
      <w:r>
        <w:br w:type="page"/>
      </w:r>
    </w:p>
    <w:p w:rsidRPr="007D3F0C" w:rsidR="00D55C00" w:rsidP="007D3F0C" w:rsidRDefault="007D3F0C" w14:paraId="50895670" w14:textId="3ADA379D">
      <w:pPr>
        <w:pStyle w:val="Ttulo1"/>
        <w:jc w:val="center"/>
        <w:rPr/>
      </w:pPr>
      <w:bookmarkStart w:name="_Toc1153370625" w:id="1167622002"/>
      <w:r w:rsidR="2927F56C">
        <w:rPr/>
        <w:t>SISTEMA</w:t>
      </w:r>
      <w:r w:rsidR="73A08CC1">
        <w:rPr/>
        <w:t>S</w:t>
      </w:r>
      <w:r w:rsidR="2927F56C">
        <w:rPr/>
        <w:t xml:space="preserve"> DISTRIBUÍDO</w:t>
      </w:r>
      <w:r w:rsidR="2341B91A">
        <w:rPr/>
        <w:t>S</w:t>
      </w:r>
      <w:bookmarkEnd w:id="1167622002"/>
    </w:p>
    <w:p w:rsidR="17248129" w:rsidP="1A24893C" w:rsidRDefault="17248129" w14:paraId="4211AB09" w14:textId="59FEA1D4">
      <w:pPr>
        <w:pStyle w:val="Ttulo2"/>
        <w:rPr/>
      </w:pPr>
      <w:bookmarkStart w:name="_Toc264940062" w:id="29618584"/>
      <w:r w:rsidR="17248129">
        <w:rPr/>
        <w:t>O QUE SÃO?</w:t>
      </w:r>
      <w:bookmarkEnd w:id="29618584"/>
    </w:p>
    <w:p w:rsidR="71DE6035" w:rsidP="1A24893C" w:rsidRDefault="71DE6035" w14:paraId="3D14795A" w14:textId="7B47846F">
      <w:pPr>
        <w:pStyle w:val="Normal"/>
      </w:pPr>
      <w:r w:rsidR="71DE6035">
        <w:rPr/>
        <w:t xml:space="preserve">Um sistema distribuído é uma coleção de programas de computador que utilizam recursos computacionais em vários pontos centrais de computação diferentes para atingir um objetivo comum e compartilhado. </w:t>
      </w:r>
    </w:p>
    <w:p w:rsidR="71DE6035" w:rsidP="1A24893C" w:rsidRDefault="71DE6035" w14:paraId="3D3AF159" w14:textId="206E2EAC">
      <w:pPr>
        <w:pStyle w:val="Normal"/>
      </w:pPr>
      <w:r w:rsidR="71DE6035">
        <w:rPr/>
        <w:t>Também conhecido como computação distribuída ou bancos de dados distribuídos, ele depende de pontos centrais diferentes para se comunicar e sincronizar em uma rede comum. Esses pontos centrais costumam representar dispositivos de hardware físicos diferentes, mas também podem representar processos de software diferentes ou outros sistemas encapsulados recursivos.</w:t>
      </w:r>
      <w:r w:rsidR="369154E5">
        <w:rPr/>
        <w:t xml:space="preserve"> </w:t>
      </w:r>
      <w:r w:rsidR="71DE6035">
        <w:rPr/>
        <w:t>Os sistemas distribuídos visam remover gargalos ou pontos centrais de falha de um sistema.</w:t>
      </w:r>
    </w:p>
    <w:p w:rsidR="77B9C26D" w:rsidP="1A24893C" w:rsidRDefault="77B9C26D" w14:paraId="334E85B5" w14:textId="179FFE8E">
      <w:pPr>
        <w:pStyle w:val="Normal"/>
      </w:pPr>
      <w:r w:rsidR="77B9C26D">
        <w:drawing>
          <wp:inline wp14:editId="3EE588C7" wp14:anchorId="49D91673">
            <wp:extent cx="3124200" cy="1565275"/>
            <wp:effectExtent l="0" t="0" r="0" b="0"/>
            <wp:docPr id="181511225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6de2b46f90c42f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156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1B48" w:rsidP="1A24893C" w:rsidRDefault="006B1B48" w14:paraId="4353E03F" w14:textId="4C7383E4">
      <w:pPr>
        <w:pStyle w:val="Ttulo2"/>
        <w:rPr/>
      </w:pPr>
      <w:bookmarkStart w:name="_Toc135142095" w:id="89"/>
      <w:bookmarkStart w:name="_Toc135142198" w:id="90"/>
      <w:bookmarkStart w:name="_Toc135142546" w:id="91"/>
      <w:bookmarkStart w:name="_Toc135142627" w:id="92"/>
      <w:bookmarkStart w:name="_Toc196411148" w:id="637108063"/>
      <w:r w:rsidR="77B9C26D">
        <w:rPr/>
        <w:t>CARACTERÍSTICAS</w:t>
      </w:r>
      <w:bookmarkEnd w:id="637108063"/>
    </w:p>
    <w:p w:rsidR="75727014" w:rsidP="1A24893C" w:rsidRDefault="75727014" w14:paraId="047170C9" w14:textId="7E992689">
      <w:pPr>
        <w:pStyle w:val="Normal"/>
      </w:pPr>
      <w:r w:rsidR="75727014">
        <w:rPr/>
        <w:t>Os sistemas distribuídos possuem características essenciais para seu funcionamento eficiente. O compartilhamento de recursos permite que dispositivos utilizem hardware, software ou dados de forma otimizada. O processamento simultâneo possibilita que várias máquinas executem a mesma função ao mesmo tempo, aumentando o desempenho.</w:t>
      </w:r>
    </w:p>
    <w:p w:rsidR="75727014" w:rsidP="1A24893C" w:rsidRDefault="75727014" w14:paraId="6FAEB168" w14:textId="09874874">
      <w:pPr>
        <w:pStyle w:val="Normal"/>
      </w:pPr>
      <w:r w:rsidR="75727014">
        <w:rPr/>
        <w:t>O escalonamento garante que a capacidade do sistema cresça conforme a demanda, adicionando novos recursos quando necessário. A detecção de erros facilita a identificação de falhas, tornando o sistema mais confiável. Além disso, a transparência permite que diferentes pontos do sistema se comuniquem de forma fluida, sem impactar a experiência do usuário.</w:t>
      </w:r>
    </w:p>
    <w:p w:rsidR="75727014" w:rsidP="1A24893C" w:rsidRDefault="75727014" w14:paraId="67B23CC6" w14:textId="648DBCAE">
      <w:pPr>
        <w:pStyle w:val="Ttulo2"/>
        <w:rPr/>
      </w:pPr>
      <w:bookmarkStart w:name="_Toc597979420" w:id="1068960116"/>
      <w:r w:rsidR="75727014">
        <w:rPr/>
        <w:t>EXEMPLOS</w:t>
      </w:r>
      <w:bookmarkEnd w:id="1068960116"/>
    </w:p>
    <w:p w:rsidR="2728D927" w:rsidP="1A24893C" w:rsidRDefault="2728D927" w14:paraId="53DCCE1E" w14:textId="41519403">
      <w:pPr>
        <w:pStyle w:val="Normal"/>
      </w:pPr>
      <w:r w:rsidR="2728D927">
        <w:rPr/>
        <w:t>Muitos aplicativos modernos utilizam sistemas distribuídos. Aplicativos móveis e da web de alto tráfego são sistemas distribuídos. Os usuários se conectam de maneira cliente-servidor, em que o cliente é um navegador da Web ou um aplicativo móvel. O servidor é, então, seu próprio sistema distribuído. Os servidores da web modernos seguem um padrão de sistema de vários níveis. Um balanceador de carga é usado para delegar solicitações a muitos pontos centrais lógicos do servidor que se comunicam por sistemas de fila de mensagens.</w:t>
      </w:r>
    </w:p>
    <w:p w:rsidR="2728D927" w:rsidP="1A24893C" w:rsidRDefault="2728D927" w14:paraId="511AD2CC" w14:textId="06311FE0">
      <w:pPr>
        <w:pStyle w:val="Normal"/>
      </w:pPr>
      <w:r w:rsidR="2728D927">
        <w:rPr/>
        <w:t xml:space="preserve">O </w:t>
      </w:r>
      <w:r w:rsidR="2728D927">
        <w:rPr/>
        <w:t>Kubernetes</w:t>
      </w:r>
      <w:r w:rsidR="2728D927">
        <w:rPr/>
        <w:t xml:space="preserve"> é uma ferramenta popular para sistemas distribuídos, pois pode criar um sistema distribuído usando uma coleção de contêineres. Os contêineres criam pontos centrais do sistema distribuído, e então o Kubernetes orquestra a comunicação de rede entre os pontos centrais e lida com o escalonamento horizontal e vertical dinâmico dos pontos centrais no sistema.</w:t>
      </w:r>
    </w:p>
    <w:p w:rsidR="10B0CBA0" w:rsidP="1A24893C" w:rsidRDefault="10B0CBA0" w14:paraId="68C09A52" w14:textId="533DE6F5">
      <w:pPr>
        <w:pStyle w:val="FonteeImagem"/>
        <w:rPr/>
      </w:pPr>
      <w:r w:rsidR="10B0CBA0">
        <w:drawing>
          <wp:inline wp14:editId="342C0633" wp14:anchorId="3E3E7F3A">
            <wp:extent cx="3267075" cy="3267075"/>
            <wp:effectExtent l="0" t="0" r="0" b="0"/>
            <wp:docPr id="133745554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8cf7022e9b2478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7075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A24893C" w:rsidP="1A24893C" w:rsidRDefault="1A24893C" w14:paraId="19157790" w14:textId="31F0D22C">
      <w:pPr>
        <w:pStyle w:val="Normal"/>
      </w:pPr>
    </w:p>
    <w:p w:rsidR="1A24893C" w:rsidP="1A24893C" w:rsidRDefault="1A24893C" w14:paraId="174F8B32" w14:textId="400A43DE">
      <w:pPr>
        <w:pStyle w:val="Normal"/>
      </w:pPr>
    </w:p>
    <w:p w:rsidR="00C364CD" w:rsidP="00143001" w:rsidRDefault="00C364CD" w14:paraId="7217A7FB" w14:textId="49B12D13">
      <w:r>
        <w:br w:type="page"/>
      </w:r>
    </w:p>
    <w:p w:rsidR="3BA965AE" w:rsidP="1A24893C" w:rsidRDefault="3BA965AE" w14:paraId="2EFD63F5" w14:textId="12134B4C">
      <w:pPr>
        <w:pStyle w:val="Ttulo1"/>
        <w:jc w:val="center"/>
        <w:rPr/>
      </w:pPr>
      <w:bookmarkStart w:name="_Toc1318719141" w:id="543307427"/>
      <w:r w:rsidR="3BA965AE">
        <w:rPr/>
        <w:t>ARQUITETURA MONOLÍTICA</w:t>
      </w:r>
      <w:bookmarkEnd w:id="543307427"/>
    </w:p>
    <w:p w:rsidR="0A5E2E0C" w:rsidP="1A24893C" w:rsidRDefault="0A5E2E0C" w14:paraId="3DBD3DAF" w14:textId="14206D1C">
      <w:pPr>
        <w:pStyle w:val="Ttulo2"/>
        <w:rPr/>
      </w:pPr>
      <w:bookmarkStart w:name="_Toc1383318649" w:id="1436074063"/>
      <w:r w:rsidR="0A5E2E0C">
        <w:rPr/>
        <w:t>O QUE É?</w:t>
      </w:r>
      <w:bookmarkEnd w:id="1436074063"/>
    </w:p>
    <w:p w:rsidR="67647D0C" w:rsidP="1A24893C" w:rsidRDefault="67647D0C" w14:paraId="084459EB" w14:textId="6F645510">
      <w:pPr>
        <w:pStyle w:val="Normal"/>
      </w:pPr>
      <w:r w:rsidR="67647D0C">
        <w:rPr/>
        <w:t>A arquitetura monolítica é um modelo de desenvolvimento de software em que todas as funcionalidades são integradas em um único aplicativo, geralmente com uma única base de código e um único processo de implantação. Normalmente é usada no backend, onde o servidor é responsável por gerenciar as solicitações e fornecer as respostas.</w:t>
      </w:r>
    </w:p>
    <w:p w:rsidR="67647D0C" w:rsidP="1A24893C" w:rsidRDefault="67647D0C" w14:paraId="5A106476" w14:textId="76B01AB7">
      <w:pPr>
        <w:pStyle w:val="Normal"/>
      </w:pPr>
      <w:r w:rsidR="67647D0C">
        <w:rPr/>
        <w:t>O objetivo principal da arquitetura monolítica é simplificar o desenvolvimento de aplicativos e torná-lo mais fácil de gerenciar. Como todos os componentes estão em um único lugar, os desenvolvedores têm mais controle sobre o código e podem fazer alterações mais facilmente. Além disso, a arquitetura monolítica pode ser mais fácil de testar, implantar e escalar.</w:t>
      </w:r>
    </w:p>
    <w:p w:rsidR="487E5746" w:rsidP="1A24893C" w:rsidRDefault="487E5746" w14:paraId="771689C8" w14:textId="56B3BA3B">
      <w:pPr>
        <w:pStyle w:val="FonteeImagem"/>
        <w:rPr/>
      </w:pPr>
      <w:r w:rsidR="487E5746">
        <w:drawing>
          <wp:inline wp14:editId="39F04844" wp14:anchorId="27DC2317">
            <wp:extent cx="4695825" cy="1349946"/>
            <wp:effectExtent l="0" t="0" r="0" b="0"/>
            <wp:docPr id="201189762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80bb2e977414b5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1349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7647D0C" w:rsidP="1A24893C" w:rsidRDefault="67647D0C" w14:paraId="3D99A035" w14:textId="16FEB142">
      <w:pPr>
        <w:pStyle w:val="Ttulo2"/>
        <w:rPr/>
      </w:pPr>
      <w:bookmarkStart w:name="_Toc1968319205" w:id="1932823976"/>
      <w:r w:rsidR="67647D0C">
        <w:rPr/>
        <w:t>CARACTERISTÍCAS</w:t>
      </w:r>
      <w:bookmarkEnd w:id="1932823976"/>
    </w:p>
    <w:p w:rsidR="353D1686" w:rsidP="1A24893C" w:rsidRDefault="353D1686" w14:paraId="158830C6" w14:textId="6B3E687A">
      <w:pPr>
        <w:pStyle w:val="Normal"/>
      </w:pPr>
      <w:r w:rsidR="353D1686">
        <w:rPr/>
        <w:t>A arquitetura monolítica é caracterizada por sua estrutura unificada, onde todo o código-fonte está centralizado em um único projeto. Isso facilita o desenvolvimento inicial e a organização do sistema.</w:t>
      </w:r>
    </w:p>
    <w:p w:rsidR="353D1686" w:rsidP="1A24893C" w:rsidRDefault="353D1686" w14:paraId="6D5FB592" w14:textId="77E8163D">
      <w:pPr>
        <w:pStyle w:val="Normal"/>
      </w:pPr>
      <w:r w:rsidR="353D1686">
        <w:rPr/>
        <w:t>Todos os componentes do software rodam em um único processo, permitindo comunicação interna direta sem necessidade de APIs externas. Isso torna a execução mais eficiente, mas pode dificultar a manutenção conforme o sistema cresce.</w:t>
      </w:r>
    </w:p>
    <w:p w:rsidR="353D1686" w:rsidP="1A24893C" w:rsidRDefault="353D1686" w14:paraId="53D2FEE3" w14:textId="4F79BF35">
      <w:pPr>
        <w:pStyle w:val="Normal"/>
      </w:pPr>
      <w:r w:rsidR="353D1686">
        <w:rPr/>
        <w:t>A implantação é feita de forma única, ou seja, qualquer atualização exige a substituição completa da aplicação. Além disso, a escalabilidade é limitada, pois a única forma de expandir o sistema é replicando toda a aplicação em novos servidores, o que pode não ser ideal para grandes projetos.</w:t>
      </w:r>
    </w:p>
    <w:p w:rsidR="4954E6E8" w:rsidP="1A24893C" w:rsidRDefault="4954E6E8" w14:paraId="4BE2D47B" w14:textId="706F90A1">
      <w:pPr>
        <w:pStyle w:val="Ttulo2"/>
        <w:rPr/>
      </w:pPr>
      <w:bookmarkStart w:name="_Toc1807103195" w:id="1511333253"/>
      <w:r w:rsidR="4954E6E8">
        <w:rPr/>
        <w:t>EXEMPLOS</w:t>
      </w:r>
      <w:bookmarkEnd w:id="1511333253"/>
    </w:p>
    <w:p w:rsidR="4954E6E8" w:rsidP="1A24893C" w:rsidRDefault="4954E6E8" w14:paraId="090EB561" w14:textId="3631520E">
      <w:pPr>
        <w:pStyle w:val="Normal"/>
      </w:pPr>
      <w:r w:rsidR="4954E6E8">
        <w:rPr/>
        <w:t xml:space="preserve">Um exemplo clássico de uma aplicação monolítica é um sistema de gerenciamento de conteúdo (CMS) que possui todas as funcionalidades integradas em um único pacote. Plataformas como </w:t>
      </w:r>
      <w:r w:rsidR="4954E6E8">
        <w:rPr/>
        <w:t>WordPress</w:t>
      </w:r>
      <w:r w:rsidR="4954E6E8">
        <w:rPr/>
        <w:t xml:space="preserve"> e </w:t>
      </w:r>
      <w:r w:rsidR="4954E6E8">
        <w:rPr/>
        <w:t>Joomla</w:t>
      </w:r>
      <w:r w:rsidR="4954E6E8">
        <w:rPr/>
        <w:t>! são exemplos de CMS que operam sob uma arquitetura monolítica, onde a interface do usuário, a lógica de negócios e o banco de dados estão todos interligados. Essas plataformas são fáceis de instalar e usar, mas podem enfrentar desafios à medida que as necessidades do usuário se expandem.</w:t>
      </w:r>
    </w:p>
    <w:p w:rsidR="2CBC8BCF" w:rsidP="1A24893C" w:rsidRDefault="2CBC8BCF" w14:paraId="1CCE97D5" w14:textId="3357ACA3">
      <w:pPr>
        <w:pStyle w:val="FonteeImagem"/>
        <w:rPr/>
      </w:pPr>
      <w:r w:rsidR="2CBC8BCF">
        <w:drawing>
          <wp:inline wp14:editId="62E179D8" wp14:anchorId="3B044094">
            <wp:extent cx="4667250" cy="2979796"/>
            <wp:effectExtent l="0" t="0" r="0" b="0"/>
            <wp:docPr id="115078687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dad9d147d494f9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2979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A24893C" w:rsidP="1A24893C" w:rsidRDefault="1A24893C" w14:paraId="5E8F957F" w14:textId="06B15B44">
      <w:pPr>
        <w:pStyle w:val="Normal"/>
      </w:pPr>
    </w:p>
    <w:p w:rsidR="1A24893C" w:rsidP="1A24893C" w:rsidRDefault="1A24893C" w14:paraId="5F9B4874" w14:textId="052829DE">
      <w:pPr>
        <w:pStyle w:val="Normal"/>
      </w:pPr>
    </w:p>
    <w:p w:rsidR="1A24893C" w:rsidRDefault="1A24893C" w14:paraId="696D8393" w14:textId="250F39E1">
      <w:r>
        <w:br w:type="page"/>
      </w:r>
    </w:p>
    <w:p w:rsidRPr="0019101E" w:rsidR="0019101E" w:rsidP="007D3F0C" w:rsidRDefault="0019101E" w14:paraId="55750D7F" w14:textId="0758024B">
      <w:pPr>
        <w:pStyle w:val="Ttulo1"/>
        <w:jc w:val="center"/>
        <w:rPr/>
      </w:pPr>
      <w:bookmarkEnd w:id="89"/>
      <w:bookmarkEnd w:id="90"/>
      <w:bookmarkEnd w:id="91"/>
      <w:bookmarkEnd w:id="92"/>
      <w:bookmarkStart w:name="_Toc494783578" w:id="1925268843"/>
      <w:r w:rsidR="66507460">
        <w:rPr/>
        <w:t>ARQUITETURA DE MICROSERVIÇOS</w:t>
      </w:r>
      <w:bookmarkEnd w:id="1925268843"/>
    </w:p>
    <w:p w:rsidR="3E014463" w:rsidP="1A24893C" w:rsidRDefault="3E014463" w14:paraId="65E8DF6B" w14:textId="656B031B">
      <w:pPr>
        <w:pStyle w:val="Ttulo2"/>
        <w:rPr/>
      </w:pPr>
      <w:bookmarkStart w:name="_Toc593100954" w:id="179055031"/>
      <w:r w:rsidR="3E014463">
        <w:rPr/>
        <w:t>O QUE É?</w:t>
      </w:r>
      <w:bookmarkEnd w:id="179055031"/>
    </w:p>
    <w:p w:rsidR="3E014463" w:rsidP="1A24893C" w:rsidRDefault="3E014463" w14:paraId="454E2BD4" w14:textId="47C5D38A">
      <w:pPr>
        <w:ind w:firstLine="360"/>
        <w:rPr>
          <w:rFonts w:cs="Arial"/>
        </w:rPr>
      </w:pPr>
      <w:r w:rsidRPr="1A24893C" w:rsidR="3E014463">
        <w:rPr>
          <w:rFonts w:cs="Arial"/>
        </w:rPr>
        <w:t>Uma arquitetura de microsserviços é um tipo de arquitetura em que o aplicativo é desenvolvido como uma coleção de serviços. Ela fornece o framework para desenvolver, implantar e manter diagramas e serviços de arquitetura de microsserviços de maneira independente.</w:t>
      </w:r>
    </w:p>
    <w:p w:rsidR="3E014463" w:rsidP="1A24893C" w:rsidRDefault="3E014463" w14:paraId="42598B0D" w14:textId="032547B5">
      <w:pPr>
        <w:ind w:firstLine="360"/>
        <w:rPr>
          <w:rStyle w:val="FonteeImagemChar"/>
        </w:rPr>
      </w:pPr>
      <w:r w:rsidRPr="1A24893C" w:rsidR="3E014463">
        <w:rPr>
          <w:rFonts w:cs="Arial"/>
        </w:rPr>
        <w:t>Em uma arquitetura de microsserviços, cada microsserviço é um serviço único criado para acomodar um recurso do aplicativo e processar tarefas distintas. Cada microsserviço se comunica com outros serviços por meio de interfaces simples para resolver problemas comerciais</w:t>
      </w:r>
      <w:r w:rsidRPr="1A24893C" w:rsidR="2DF11908">
        <w:rPr>
          <w:rFonts w:cs="Arial"/>
        </w:rPr>
        <w:t>.</w:t>
      </w:r>
    </w:p>
    <w:p w:rsidR="2DF11908" w:rsidP="1A24893C" w:rsidRDefault="2DF11908" w14:paraId="6C4BFDC8" w14:textId="0E502BC6">
      <w:pPr>
        <w:pStyle w:val="Normal"/>
        <w:ind w:firstLine="360"/>
      </w:pPr>
      <w:r w:rsidR="2DF11908">
        <w:drawing>
          <wp:inline wp14:editId="470178B2" wp14:anchorId="05F4470C">
            <wp:extent cx="4447615" cy="2533650"/>
            <wp:effectExtent l="0" t="0" r="0" b="0"/>
            <wp:docPr id="127171807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1014fed69d24b9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7615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DF11908" w:rsidP="1A24893C" w:rsidRDefault="2DF11908" w14:paraId="0E00006F" w14:textId="4AE8027A">
      <w:pPr>
        <w:pStyle w:val="Ttulo2"/>
        <w:rPr/>
      </w:pPr>
      <w:bookmarkStart w:name="_Toc1870100365" w:id="910057384"/>
      <w:r w:rsidR="2DF11908">
        <w:rPr/>
        <w:t>CARACTERÍSTICAS</w:t>
      </w:r>
      <w:bookmarkEnd w:id="910057384"/>
    </w:p>
    <w:p w:rsidR="72FC5886" w:rsidP="1A24893C" w:rsidRDefault="72FC5886" w14:paraId="5F7326C5" w14:textId="58419081">
      <w:pPr>
        <w:pStyle w:val="Normal"/>
      </w:pPr>
      <w:r w:rsidR="72FC5886">
        <w:rPr/>
        <w:t>A arquitetura de microsserviços é composta por serviços independentes, permitindo que cada componente seja desenvolvido, alterado e implantado sem impactar o restante do sistema. Isso facilita a implementação de novas funções e acelera o desenvolvimento.</w:t>
      </w:r>
    </w:p>
    <w:p w:rsidR="72FC5886" w:rsidP="1A24893C" w:rsidRDefault="72FC5886" w14:paraId="71C9A754" w14:textId="4218DEEC">
      <w:pPr>
        <w:pStyle w:val="Normal"/>
      </w:pPr>
      <w:r w:rsidR="72FC5886">
        <w:rPr/>
        <w:t>A estrutura é sustentável e testável, pois possibilita a rápida identificação e correção de falhas, além de permitir reverter mudanças caso algo não funcione. Equipes pequenas e autônomas trabalham de forma ágil e descentralizada, seguindo práticas de DevOps para aumentar a eficiência.</w:t>
      </w:r>
    </w:p>
    <w:p w:rsidR="72FC5886" w:rsidP="1A24893C" w:rsidRDefault="72FC5886" w14:paraId="4D940882" w14:textId="1A056CDB">
      <w:pPr>
        <w:pStyle w:val="Normal"/>
      </w:pPr>
      <w:r w:rsidR="72FC5886">
        <w:rPr/>
        <w:t>Os serviços são organizados com base em funcionalidades comerciais, garantindo que equipes multidisciplinares desenvolvam cada funcionalidade de forma independente. Além disso, a automação da infraestrutura com práticas de CI/CD permite entregas contínuas, reduzindo impactos em outras partes do sistema.</w:t>
      </w:r>
    </w:p>
    <w:p w:rsidR="72FC5886" w:rsidP="1A24893C" w:rsidRDefault="72FC5886" w14:paraId="55437DEB" w14:textId="5902C848">
      <w:pPr>
        <w:pStyle w:val="Ttulo2"/>
        <w:rPr/>
      </w:pPr>
      <w:bookmarkStart w:name="_Toc43980472" w:id="1572405458"/>
      <w:r w:rsidR="72FC5886">
        <w:rPr/>
        <w:t>EXEMPLOS</w:t>
      </w:r>
      <w:bookmarkEnd w:id="1572405458"/>
    </w:p>
    <w:p w:rsidR="754EE0DF" w:rsidP="1A24893C" w:rsidRDefault="754EE0DF" w14:paraId="24AC3238" w14:textId="07EC9BA3">
      <w:pPr>
        <w:pStyle w:val="Normal"/>
      </w:pPr>
      <w:r w:rsidR="754EE0DF">
        <w:rPr/>
        <w:t xml:space="preserve">Empresas como Netflix, </w:t>
      </w:r>
      <w:r w:rsidR="754EE0DF">
        <w:rPr/>
        <w:t>Amazon</w:t>
      </w:r>
      <w:r w:rsidR="754EE0DF">
        <w:rPr/>
        <w:t xml:space="preserve"> e Uber utilizam microsserviços para separar funções como recomendações, pagamentos e roteamento, garantindo escalabilidade e eficiência. Spotify e Google também adotam essa abordagem, permitindo atualizações independentes em serviços como streaming e e-mails.</w:t>
      </w:r>
    </w:p>
    <w:p w:rsidR="25B71546" w:rsidP="1A24893C" w:rsidRDefault="25B71546" w14:paraId="45ABE844" w14:textId="6497C46D">
      <w:pPr>
        <w:pStyle w:val="FonteeImagem"/>
        <w:rPr/>
      </w:pPr>
      <w:r w:rsidR="25B71546">
        <w:drawing>
          <wp:inline wp14:editId="2A476C06" wp14:anchorId="0CD9526F">
            <wp:extent cx="3314700" cy="3314700"/>
            <wp:effectExtent l="0" t="0" r="0" b="0"/>
            <wp:docPr id="150922934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4ddaa9dc15e4c9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A24893C" w:rsidP="1A24893C" w:rsidRDefault="1A24893C" w14:paraId="47E12726" w14:textId="15AC86B5">
      <w:pPr>
        <w:ind w:firstLine="360"/>
        <w:rPr>
          <w:rFonts w:cs="Arial"/>
        </w:rPr>
      </w:pPr>
    </w:p>
    <w:p w:rsidR="1A24893C" w:rsidP="1A24893C" w:rsidRDefault="1A24893C" w14:paraId="15B479F5" w14:textId="63A0164B">
      <w:pPr>
        <w:ind w:firstLine="360"/>
        <w:rPr>
          <w:rFonts w:cs="Arial"/>
        </w:rPr>
      </w:pPr>
    </w:p>
    <w:p w:rsidR="1A24893C" w:rsidRDefault="1A24893C" w14:paraId="58819B42" w14:textId="73BF100B">
      <w:r>
        <w:br w:type="page"/>
      </w:r>
    </w:p>
    <w:p w:rsidR="25B71546" w:rsidP="1A24893C" w:rsidRDefault="25B71546" w14:paraId="2E06D2B3" w14:textId="35AC4CB7">
      <w:pPr>
        <w:pStyle w:val="Ttulo1"/>
        <w:rPr/>
      </w:pPr>
      <w:bookmarkStart w:name="_Toc1277984806" w:id="311171335"/>
      <w:r w:rsidR="25B71546">
        <w:rPr/>
        <w:t>ARQUITETURA MONOLÍTICA X MICROSERVIÇO</w:t>
      </w:r>
      <w:bookmarkEnd w:id="311171335"/>
    </w:p>
    <w:p w:rsidR="4E8B9E30" w:rsidP="1A24893C" w:rsidRDefault="4E8B9E30" w14:paraId="7C96CB02" w14:textId="79A11B7B">
      <w:pPr>
        <w:pStyle w:val="Normal"/>
      </w:pPr>
      <w:r w:rsidR="4E8B9E30">
        <w:rPr/>
        <w:t>Arquitetura monolítica é o modelo tradicional do programa de software, que é construído como unidade unificada e é autossuficiente e independente de outros aplicativos. Arquitetura de microsserviços é o contrário, pois usa vários serviços implementáveis com independência. Os monólitos podem ser convenientes no início da vida de um projeto para facilitar o gerenciamento de código, a sobrecarga cognitiva e a implementação. Mas, quando o aplicativo monolítico cresce e se torna complexo, fica difícil escalar, a implementação contínua fica mais desafiadora e as atualizações podem ser complicadas.</w:t>
      </w:r>
    </w:p>
    <w:p w:rsidR="4E8B9E30" w:rsidP="1A24893C" w:rsidRDefault="4E8B9E30" w14:paraId="6C9366D6" w14:textId="42737A62">
      <w:pPr>
        <w:pStyle w:val="Normal"/>
      </w:pPr>
      <w:r w:rsidR="4E8B9E30">
        <w:rPr/>
        <w:t>Enquanto o aplicativo monolítico é criado como unidade indivisível, os microsserviços dividem essa unidade em uma coleção de unidades independentes que contribuem para o todo. O aplicativo é criado como uma série de serviços implementáveis com independência, descentralizados e desenvolvidos com autonomia.</w:t>
      </w:r>
    </w:p>
    <w:p w:rsidR="4E8B9E30" w:rsidP="1A24893C" w:rsidRDefault="4E8B9E30" w14:paraId="587ED501" w14:textId="3AFCF595">
      <w:pPr>
        <w:pStyle w:val="FonteeImagem"/>
        <w:rPr/>
      </w:pPr>
      <w:r w:rsidR="4E8B9E30">
        <w:drawing>
          <wp:inline wp14:editId="24BE9C9B" wp14:anchorId="7E95B68D">
            <wp:extent cx="5400675" cy="2590800"/>
            <wp:effectExtent l="0" t="0" r="0" b="0"/>
            <wp:docPr id="115388129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1ff5860cd55470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A24893C" w:rsidRDefault="1A24893C" w14:paraId="430442EB" w14:textId="19BC99DF">
      <w:r>
        <w:br w:type="page"/>
      </w:r>
    </w:p>
    <w:p w:rsidR="4E8B9E30" w:rsidP="1A24893C" w:rsidRDefault="4E8B9E30" w14:paraId="5D175677" w14:textId="7D696D9D">
      <w:pPr>
        <w:pStyle w:val="Ttulo1"/>
        <w:jc w:val="center"/>
        <w:rPr/>
      </w:pPr>
      <w:bookmarkStart w:name="_Toc426786960" w:id="2035013688"/>
      <w:r w:rsidR="4E8B9E30">
        <w:rPr/>
        <w:t>CONCLUSÃO</w:t>
      </w:r>
      <w:bookmarkEnd w:id="2035013688"/>
    </w:p>
    <w:p w:rsidR="0070686F" w:rsidP="0070686F" w:rsidRDefault="0070686F" w14:paraId="4AAD3C82" w14:textId="5041ABD7">
      <w:pPr>
        <w:ind w:firstLine="360"/>
        <w:rPr>
          <w:rFonts w:cs="Arial"/>
        </w:rPr>
      </w:pPr>
      <w:r w:rsidRPr="1A24893C" w:rsidR="5BB8881D">
        <w:rPr>
          <w:rFonts w:cs="Arial"/>
        </w:rPr>
        <w:t xml:space="preserve">Nesse trabalho </w:t>
      </w:r>
      <w:r w:rsidRPr="1A24893C" w:rsidR="5BB8881D">
        <w:rPr>
          <w:rFonts w:cs="Arial"/>
        </w:rPr>
        <w:t xml:space="preserve">foi abordado como assunto </w:t>
      </w:r>
      <w:r w:rsidRPr="1A24893C" w:rsidR="6A0C82CF">
        <w:rPr>
          <w:rFonts w:cs="Arial"/>
        </w:rPr>
        <w:t>as APLICAÇÕES WEB, SISTEMAS DISTRIBUÍDOS, ARQUITETURA MONOLÍTICA E ARQUITETURA DE MICROSERVIÇOS</w:t>
      </w:r>
      <w:r w:rsidRPr="1A24893C" w:rsidR="5BB8881D">
        <w:rPr>
          <w:rFonts w:cs="Arial"/>
        </w:rPr>
        <w:t xml:space="preserve">, nele foi abordado assuntos importantes como </w:t>
      </w:r>
      <w:r w:rsidRPr="1A24893C" w:rsidR="376AEB70">
        <w:rPr>
          <w:rFonts w:cs="Arial"/>
        </w:rPr>
        <w:t>as suas definições e características</w:t>
      </w:r>
      <w:r w:rsidRPr="1A24893C" w:rsidR="5BB8881D">
        <w:rPr>
          <w:rFonts w:cs="Arial"/>
        </w:rPr>
        <w:t>, por exemplo.</w:t>
      </w:r>
    </w:p>
    <w:p w:rsidR="7B1A2613" w:rsidP="1A24893C" w:rsidRDefault="7B1A2613" w14:paraId="02A519E6" w14:textId="3EF6C65C">
      <w:pPr>
        <w:ind w:firstLine="360"/>
        <w:rPr>
          <w:rFonts w:cs="Arial"/>
        </w:rPr>
      </w:pPr>
      <w:r w:rsidRPr="1A24893C" w:rsidR="7B1A2613">
        <w:rPr>
          <w:rFonts w:cs="Arial"/>
        </w:rPr>
        <w:t>Além disso, foram apresentados exemplos práticos de cada uma dessas abordagens, demonstrando como são aplicadas no desenvolvimento de software moderno. A comparação entre arquitetura monolítica e microsserviços destacou as vantagens e desafios de cada modelo, ajudando a entender quando e por que optar por um em detrimento do outro.</w:t>
      </w:r>
    </w:p>
    <w:p w:rsidR="7B1A2613" w:rsidP="1A24893C" w:rsidRDefault="7B1A2613" w14:paraId="73C62EFA" w14:textId="4A3FA0DD">
      <w:pPr>
        <w:pStyle w:val="Normal"/>
        <w:ind w:firstLine="360"/>
      </w:pPr>
      <w:r w:rsidRPr="1A24893C" w:rsidR="7B1A2613">
        <w:rPr>
          <w:rFonts w:cs="Arial"/>
        </w:rPr>
        <w:t>Com o avanço da tecnologia e a crescente demanda por escalabilidade, flexibilidade e desempenho, as arquiteturas distribuídas e baseadas em microsserviços têm se tornado cada vez mais populares. No entanto, a escolha da abordagem ideal deve levar em consideração fatores como complexidade do projeto, necessidade de manutenção e escalabilidade a longo prazo.</w:t>
      </w:r>
    </w:p>
    <w:p w:rsidR="7B1A2613" w:rsidP="1A24893C" w:rsidRDefault="7B1A2613" w14:paraId="166C8A37" w14:textId="43E7A1B6">
      <w:pPr>
        <w:pStyle w:val="Normal"/>
        <w:ind w:firstLine="360"/>
      </w:pPr>
      <w:r w:rsidRPr="1A24893C" w:rsidR="7B1A2613">
        <w:rPr>
          <w:rFonts w:cs="Arial"/>
        </w:rPr>
        <w:t>Portanto, compreender essas arquiteturas e suas características é essencial para o desenvolvimento de softwares eficientes, seguros e adaptáveis às demandas do mercado atual.</w:t>
      </w:r>
    </w:p>
    <w:p w:rsidR="1A24893C" w:rsidP="1A24893C" w:rsidRDefault="1A24893C" w14:paraId="09AC8C2E" w14:textId="6DCE2E7A">
      <w:pPr>
        <w:ind w:firstLine="360"/>
        <w:rPr>
          <w:rFonts w:cs="Arial"/>
        </w:rPr>
      </w:pPr>
    </w:p>
    <w:p w:rsidRPr="00DB36BD" w:rsidR="00DB36BD" w:rsidP="00DB36BD" w:rsidRDefault="00DB36BD" w14:paraId="7B04FA47" w14:textId="77777777">
      <w:pPr>
        <w:rPr>
          <w:rFonts w:cs="Arial"/>
          <w:sz w:val="20"/>
          <w:szCs w:val="20"/>
        </w:rPr>
      </w:pPr>
    </w:p>
    <w:p w:rsidRPr="008075A9" w:rsidR="002F6E08" w:rsidP="0070686F" w:rsidRDefault="0070686F" w14:paraId="645ABD3D" w14:textId="403F40B4">
      <w:pPr>
        <w:spacing w:after="160" w:line="259" w:lineRule="auto"/>
        <w:ind w:firstLine="0"/>
        <w:jc w:val="left"/>
        <w:rPr>
          <w:rFonts w:cs="Arial"/>
        </w:rPr>
      </w:pPr>
      <w:r>
        <w:rPr>
          <w:rStyle w:val="markedcontent"/>
          <w:rFonts w:cs="Arial"/>
        </w:rPr>
        <w:br w:type="page"/>
      </w:r>
    </w:p>
    <w:p w:rsidR="00C820CC" w:rsidP="1A24893C" w:rsidRDefault="00286749" w14:paraId="5C8FF61A" w14:textId="50609CA9" w14:noSpellErr="1">
      <w:pPr>
        <w:pStyle w:val="Ttulo1"/>
        <w:jc w:val="center"/>
        <w:rPr/>
      </w:pPr>
      <w:bookmarkStart w:name="_Toc135142096" w:id="95"/>
      <w:bookmarkStart w:name="_Toc135142199" w:id="96"/>
      <w:bookmarkStart w:name="_Toc135142547" w:id="97"/>
      <w:bookmarkStart w:name="_Toc135142628" w:id="98"/>
      <w:bookmarkStart w:name="_Toc736921212" w:id="108254634"/>
      <w:r w:rsidR="07482C74">
        <w:rPr/>
        <w:t>BIBLIOGRAFIA</w:t>
      </w:r>
      <w:bookmarkEnd w:id="95"/>
      <w:bookmarkEnd w:id="96"/>
      <w:bookmarkEnd w:id="97"/>
      <w:bookmarkEnd w:id="98"/>
      <w:bookmarkEnd w:id="108254634"/>
    </w:p>
    <w:p w:rsidRPr="00ED12AE" w:rsidR="00ED12AE" w:rsidP="00ED12AE" w:rsidRDefault="00ED12AE" w14:paraId="38645DC7" w14:textId="77777777">
      <w:pPr>
        <w:ind w:left="360"/>
        <w:rPr>
          <w:rFonts w:cs="Arial"/>
          <w:b/>
          <w:bCs/>
          <w:sz w:val="20"/>
          <w:szCs w:val="20"/>
          <w:u w:val="single"/>
        </w:rPr>
      </w:pPr>
    </w:p>
    <w:p w:rsidRPr="00B23964" w:rsidR="00B23964" w:rsidP="1A24893C" w:rsidRDefault="00B23964" w14:paraId="39BD60B0" w14:textId="681DA47D">
      <w:pPr>
        <w:pStyle w:val="Normal"/>
        <w:ind w:firstLine="0"/>
      </w:pPr>
      <w:r w:rsidRPr="1A24893C" w:rsidR="0DB9B0E4">
        <w:rPr>
          <w:noProof w:val="0"/>
          <w:lang w:val="pt-BR"/>
        </w:rPr>
        <w:t>ZETTLER</w:t>
      </w:r>
      <w:r w:rsidRPr="1A24893C" w:rsidR="0DB9B0E4">
        <w:rPr>
          <w:noProof w:val="0"/>
          <w:lang w:val="pt-BR"/>
        </w:rPr>
        <w:t xml:space="preserve">, </w:t>
      </w:r>
      <w:r w:rsidRPr="1A24893C" w:rsidR="0DB9B0E4">
        <w:rPr>
          <w:noProof w:val="0"/>
          <w:lang w:val="pt-BR"/>
        </w:rPr>
        <w:t>K</w:t>
      </w:r>
      <w:r w:rsidRPr="1A24893C" w:rsidR="5F50B211">
        <w:rPr>
          <w:noProof w:val="0"/>
          <w:lang w:val="pt-BR"/>
        </w:rPr>
        <w:t>ev</w:t>
      </w:r>
      <w:r w:rsidR="31E7A76B">
        <w:rPr/>
        <w:t xml:space="preserve">. </w:t>
      </w:r>
      <w:r w:rsidRPr="1A24893C" w:rsidR="5B16730D">
        <w:rPr>
          <w:b w:val="1"/>
          <w:bCs w:val="1"/>
        </w:rPr>
        <w:t xml:space="preserve">O que é um sistema </w:t>
      </w:r>
      <w:r w:rsidRPr="1A24893C" w:rsidR="5B16730D">
        <w:rPr>
          <w:b w:val="1"/>
          <w:bCs w:val="1"/>
        </w:rPr>
        <w:t>distribuído?</w:t>
      </w:r>
      <w:r w:rsidRPr="1A24893C" w:rsidR="31E7A76B">
        <w:rPr>
          <w:b w:val="1"/>
          <w:bCs w:val="1"/>
        </w:rPr>
        <w:t>.</w:t>
      </w:r>
      <w:r w:rsidR="31E7A76B">
        <w:rPr/>
        <w:t xml:space="preserve"> </w:t>
      </w:r>
      <w:r w:rsidR="31E7A76B">
        <w:rPr/>
        <w:t xml:space="preserve">Disponível em: </w:t>
      </w:r>
      <w:r w:rsidR="1B248460">
        <w:rPr/>
        <w:t>https://www.atlassian.com/</w:t>
      </w:r>
      <w:r w:rsidR="1B248460">
        <w:rPr/>
        <w:t>br</w:t>
      </w:r>
      <w:r w:rsidR="1B248460">
        <w:rPr/>
        <w:t>/</w:t>
      </w:r>
      <w:r w:rsidR="1B248460">
        <w:rPr/>
        <w:t>microservices</w:t>
      </w:r>
      <w:r w:rsidR="1B248460">
        <w:rPr/>
        <w:t>/</w:t>
      </w:r>
      <w:r w:rsidR="1B248460">
        <w:rPr/>
        <w:t>microservices-architecture</w:t>
      </w:r>
      <w:r w:rsidR="1B248460">
        <w:rPr/>
        <w:t>/</w:t>
      </w:r>
      <w:r w:rsidR="1B248460">
        <w:rPr/>
        <w:t>distributed-architecture</w:t>
      </w:r>
      <w:r w:rsidR="31E7A76B">
        <w:rPr/>
        <w:t xml:space="preserve">. Acesso em: </w:t>
      </w:r>
      <w:r w:rsidR="3B5C5341">
        <w:rPr/>
        <w:t>12</w:t>
      </w:r>
      <w:r w:rsidR="31E7A76B">
        <w:rPr/>
        <w:t xml:space="preserve"> </w:t>
      </w:r>
      <w:r w:rsidR="1BCE43C4">
        <w:rPr/>
        <w:t>fevereiro</w:t>
      </w:r>
      <w:r w:rsidR="31E7A76B">
        <w:rPr/>
        <w:t xml:space="preserve"> 202</w:t>
      </w:r>
      <w:r w:rsidR="594FCEFC">
        <w:rPr/>
        <w:t>5</w:t>
      </w:r>
    </w:p>
    <w:p w:rsidR="00B23964" w:rsidP="1A24893C" w:rsidRDefault="00B23964" w14:paraId="313309E5" w14:textId="043FA7B8">
      <w:pPr>
        <w:pStyle w:val="Normal"/>
        <w:ind w:left="0" w:firstLine="0"/>
      </w:pPr>
      <w:r w:rsidR="60EDCEBE">
        <w:rPr/>
        <w:t>PM3.</w:t>
      </w:r>
      <w:r w:rsidR="31E7A76B">
        <w:rPr/>
        <w:t xml:space="preserve"> </w:t>
      </w:r>
      <w:r w:rsidRPr="1A24893C" w:rsidR="1843724F">
        <w:rPr>
          <w:b w:val="1"/>
          <w:bCs w:val="1"/>
        </w:rPr>
        <w:t>Aplicação web: o que é, características, princípios e como criar</w:t>
      </w:r>
      <w:r w:rsidRPr="1A24893C" w:rsidR="31E7A76B">
        <w:rPr>
          <w:b w:val="1"/>
          <w:bCs w:val="1"/>
        </w:rPr>
        <w:t>.</w:t>
      </w:r>
      <w:r w:rsidR="31E7A76B">
        <w:rPr/>
        <w:t xml:space="preserve"> </w:t>
      </w:r>
      <w:r w:rsidR="31E7A76B">
        <w:rPr/>
        <w:t xml:space="preserve">Disponível em: </w:t>
      </w:r>
      <w:r w:rsidRPr="1A24893C" w:rsidR="1A3D52E9">
        <w:rPr>
          <w:noProof w:val="0"/>
          <w:lang w:val="pt-BR"/>
        </w:rPr>
        <w:t>https://pm3.com.br/blog/</w:t>
      </w:r>
      <w:r w:rsidRPr="1A24893C" w:rsidR="1A3D52E9">
        <w:rPr>
          <w:noProof w:val="0"/>
          <w:lang w:val="pt-BR"/>
        </w:rPr>
        <w:t>aplicacao</w:t>
      </w:r>
      <w:r w:rsidRPr="1A24893C" w:rsidR="1A3D52E9">
        <w:rPr>
          <w:noProof w:val="0"/>
          <w:lang w:val="pt-BR"/>
        </w:rPr>
        <w:t>-web/?</w:t>
      </w:r>
      <w:r w:rsidRPr="1A24893C" w:rsidR="1A3D52E9">
        <w:rPr>
          <w:noProof w:val="0"/>
          <w:lang w:val="pt-BR"/>
        </w:rPr>
        <w:t>gad_source</w:t>
      </w:r>
      <w:r w:rsidRPr="1A24893C" w:rsidR="1A3D52E9">
        <w:rPr>
          <w:noProof w:val="0"/>
          <w:lang w:val="pt-BR"/>
        </w:rPr>
        <w:t>=1&amp;gclid=EAIaIQobChMI_-nGwdS-iwMVXlRIAB21tAI8EAAYASAAEgKQm_D_BwE</w:t>
      </w:r>
      <w:r w:rsidR="31E7A76B">
        <w:rPr/>
        <w:t xml:space="preserve">. Acesso em: </w:t>
      </w:r>
      <w:r w:rsidR="320B09B7">
        <w:rPr/>
        <w:t>12 fevereiro 2025</w:t>
      </w:r>
    </w:p>
    <w:p w:rsidR="012B754A" w:rsidP="1A24893C" w:rsidRDefault="012B754A" w14:paraId="00FB3F25" w14:textId="7C3CAE46">
      <w:pPr>
        <w:pStyle w:val="Normal"/>
        <w:ind w:left="0" w:firstLine="0"/>
      </w:pPr>
      <w:r w:rsidR="012B754A">
        <w:rPr/>
        <w:t>J, Gabriel.</w:t>
      </w:r>
      <w:r w:rsidR="3BB1D6EC">
        <w:rPr/>
        <w:t xml:space="preserve"> </w:t>
      </w:r>
      <w:r w:rsidRPr="1A24893C" w:rsidR="3BB1D6EC">
        <w:rPr>
          <w:b w:val="1"/>
          <w:bCs w:val="1"/>
        </w:rPr>
        <w:t xml:space="preserve">O que é e para o que serve arquitetura </w:t>
      </w:r>
      <w:r w:rsidRPr="1A24893C" w:rsidR="3BB1D6EC">
        <w:rPr>
          <w:b w:val="1"/>
          <w:bCs w:val="1"/>
        </w:rPr>
        <w:t>monolítica?.</w:t>
      </w:r>
      <w:r w:rsidR="012B754A">
        <w:rPr/>
        <w:t xml:space="preserve"> Disponível em: https://dev.to/</w:t>
      </w:r>
      <w:r w:rsidR="012B754A">
        <w:rPr/>
        <w:t>gabrielgcj</w:t>
      </w:r>
      <w:r w:rsidR="012B754A">
        <w:rPr/>
        <w:t xml:space="preserve">/o-que-e-e-para-o-que-serve-arquitetura-monolitica-3pp4. </w:t>
      </w:r>
      <w:r w:rsidR="1D8CEDB7">
        <w:rPr/>
        <w:t>Acesso em: 12 de fevereiro 2025</w:t>
      </w:r>
    </w:p>
    <w:p w:rsidR="5311F162" w:rsidP="1A24893C" w:rsidRDefault="5311F162" w14:paraId="56FB24FA" w14:textId="5FAB133C">
      <w:pPr>
        <w:pStyle w:val="Normal"/>
        <w:ind w:left="0" w:firstLine="0"/>
        <w:rPr>
          <w:b w:val="0"/>
          <w:bCs w:val="0"/>
        </w:rPr>
      </w:pPr>
      <w:r w:rsidR="5311F162">
        <w:rPr>
          <w:b w:val="0"/>
          <w:bCs w:val="0"/>
        </w:rPr>
        <w:t xml:space="preserve">SOFTWARE. </w:t>
      </w:r>
      <w:r w:rsidRPr="1A24893C" w:rsidR="1D8CEDB7">
        <w:rPr>
          <w:b w:val="1"/>
          <w:bCs w:val="1"/>
        </w:rPr>
        <w:t xml:space="preserve">O que é </w:t>
      </w:r>
      <w:r w:rsidRPr="1A24893C" w:rsidR="1D8CEDB7">
        <w:rPr>
          <w:b w:val="1"/>
          <w:bCs w:val="1"/>
        </w:rPr>
        <w:t>Monolithic</w:t>
      </w:r>
      <w:r w:rsidRPr="1A24893C" w:rsidR="1D8CEDB7">
        <w:rPr>
          <w:b w:val="1"/>
          <w:bCs w:val="1"/>
        </w:rPr>
        <w:t xml:space="preserve"> </w:t>
      </w:r>
      <w:r w:rsidRPr="1A24893C" w:rsidR="1D8CEDB7">
        <w:rPr>
          <w:b w:val="1"/>
          <w:bCs w:val="1"/>
        </w:rPr>
        <w:t>Architecture</w:t>
      </w:r>
      <w:r w:rsidRPr="1A24893C" w:rsidR="1D8CEDB7">
        <w:rPr>
          <w:b w:val="1"/>
          <w:bCs w:val="1"/>
        </w:rPr>
        <w:t xml:space="preserve"> e para que </w:t>
      </w:r>
      <w:r w:rsidRPr="1A24893C" w:rsidR="1D8CEDB7">
        <w:rPr>
          <w:b w:val="1"/>
          <w:bCs w:val="1"/>
        </w:rPr>
        <w:t>serve?.</w:t>
      </w:r>
      <w:r w:rsidRPr="1A24893C" w:rsidR="1D8CEDB7">
        <w:rPr>
          <w:b w:val="1"/>
          <w:bCs w:val="1"/>
        </w:rPr>
        <w:t xml:space="preserve"> </w:t>
      </w:r>
      <w:r w:rsidR="1D8CEDB7">
        <w:rPr>
          <w:b w:val="0"/>
          <w:bCs w:val="0"/>
        </w:rPr>
        <w:t>Disponível em: https://programae.org.br/termos/</w:t>
      </w:r>
      <w:r w:rsidR="1D8CEDB7">
        <w:rPr>
          <w:b w:val="0"/>
          <w:bCs w:val="0"/>
        </w:rPr>
        <w:t>glossario</w:t>
      </w:r>
      <w:r w:rsidR="1D8CEDB7">
        <w:rPr>
          <w:b w:val="0"/>
          <w:bCs w:val="0"/>
        </w:rPr>
        <w:t>/o-que-e-</w:t>
      </w:r>
      <w:r w:rsidR="1D8CEDB7">
        <w:rPr>
          <w:b w:val="0"/>
          <w:bCs w:val="0"/>
        </w:rPr>
        <w:t>monolithic</w:t>
      </w:r>
      <w:r w:rsidR="1D8CEDB7">
        <w:rPr>
          <w:b w:val="0"/>
          <w:bCs w:val="0"/>
        </w:rPr>
        <w:t>-</w:t>
      </w:r>
      <w:r w:rsidR="1D8CEDB7">
        <w:rPr>
          <w:b w:val="0"/>
          <w:bCs w:val="0"/>
        </w:rPr>
        <w:t>architecture</w:t>
      </w:r>
      <w:r w:rsidR="1D8CEDB7">
        <w:rPr>
          <w:b w:val="0"/>
          <w:bCs w:val="0"/>
        </w:rPr>
        <w:t>-e-para-que-serve/#:~:text=Exemplos%20de%20Arquitetura%20Monol%C3%ADtica&amp;text=Plataformas%20como%20WordPress%20e%20Joomla,de%20dados%20est%C3%A3o%20todos%20interligados. Acesso em: 12 de fevereiro 2025</w:t>
      </w:r>
    </w:p>
    <w:p w:rsidR="7D5377FF" w:rsidP="1A24893C" w:rsidRDefault="7D5377FF" w14:paraId="08D7E51F" w14:textId="1AE25EB6">
      <w:pPr>
        <w:pStyle w:val="Normal"/>
        <w:ind w:left="0" w:firstLine="0"/>
        <w:rPr>
          <w:b w:val="0"/>
          <w:bCs w:val="0"/>
        </w:rPr>
      </w:pPr>
      <w:r w:rsidR="7D5377FF">
        <w:rPr>
          <w:b w:val="0"/>
          <w:bCs w:val="0"/>
        </w:rPr>
        <w:t xml:space="preserve">CLOUD, Google. </w:t>
      </w:r>
      <w:r w:rsidRPr="1A24893C" w:rsidR="7D5377FF">
        <w:rPr>
          <w:b w:val="1"/>
          <w:bCs w:val="1"/>
        </w:rPr>
        <w:t xml:space="preserve">O que é a arquitetura de </w:t>
      </w:r>
      <w:r w:rsidRPr="1A24893C" w:rsidR="7D5377FF">
        <w:rPr>
          <w:b w:val="1"/>
          <w:bCs w:val="1"/>
        </w:rPr>
        <w:t>microsserviços</w:t>
      </w:r>
      <w:r w:rsidRPr="1A24893C" w:rsidR="7D5377FF">
        <w:rPr>
          <w:b w:val="1"/>
          <w:bCs w:val="1"/>
        </w:rPr>
        <w:t>?.</w:t>
      </w:r>
      <w:r w:rsidR="7D5377FF">
        <w:rPr>
          <w:b w:val="0"/>
          <w:bCs w:val="0"/>
        </w:rPr>
        <w:t xml:space="preserve"> https://cloud.google.com/</w:t>
      </w:r>
      <w:r w:rsidR="7D5377FF">
        <w:rPr>
          <w:b w:val="0"/>
          <w:bCs w:val="0"/>
        </w:rPr>
        <w:t>learn</w:t>
      </w:r>
      <w:r w:rsidR="7D5377FF">
        <w:rPr>
          <w:b w:val="0"/>
          <w:bCs w:val="0"/>
        </w:rPr>
        <w:t>/</w:t>
      </w:r>
      <w:r w:rsidR="7D5377FF">
        <w:rPr>
          <w:b w:val="0"/>
          <w:bCs w:val="0"/>
        </w:rPr>
        <w:t>what-is-microservices-architecture?hl</w:t>
      </w:r>
      <w:r w:rsidR="7D5377FF">
        <w:rPr>
          <w:b w:val="0"/>
          <w:bCs w:val="0"/>
        </w:rPr>
        <w:t>=</w:t>
      </w:r>
      <w:r w:rsidR="7D5377FF">
        <w:rPr>
          <w:b w:val="0"/>
          <w:bCs w:val="0"/>
        </w:rPr>
        <w:t>pt</w:t>
      </w:r>
      <w:r w:rsidR="7D5377FF">
        <w:rPr>
          <w:b w:val="0"/>
          <w:bCs w:val="0"/>
        </w:rPr>
        <w:t>-BR. Acesso em: 12 de fevereiro 2025</w:t>
      </w:r>
    </w:p>
    <w:p w:rsidR="63D758C9" w:rsidP="1A24893C" w:rsidRDefault="63D758C9" w14:paraId="21BAD0D1" w14:textId="0E25AF85">
      <w:pPr>
        <w:pStyle w:val="Normal"/>
        <w:ind w:left="0" w:firstLine="0"/>
        <w:rPr>
          <w:b w:val="0"/>
          <w:bCs w:val="0"/>
        </w:rPr>
      </w:pPr>
      <w:r w:rsidR="63D758C9">
        <w:rPr>
          <w:b w:val="0"/>
          <w:bCs w:val="0"/>
        </w:rPr>
        <w:t xml:space="preserve">HARRIS, Chandler. </w:t>
      </w:r>
      <w:r w:rsidRPr="1A24893C" w:rsidR="63D758C9">
        <w:rPr>
          <w:b w:val="1"/>
          <w:bCs w:val="1"/>
        </w:rPr>
        <w:t>Arquitetura de microsserviços.</w:t>
      </w:r>
      <w:r w:rsidR="63D758C9">
        <w:rPr>
          <w:b w:val="0"/>
          <w:bCs w:val="0"/>
        </w:rPr>
        <w:t xml:space="preserve"> https://www.atlassian.com/</w:t>
      </w:r>
      <w:r w:rsidR="63D758C9">
        <w:rPr>
          <w:b w:val="0"/>
          <w:bCs w:val="0"/>
        </w:rPr>
        <w:t>br</w:t>
      </w:r>
      <w:r w:rsidR="63D758C9">
        <w:rPr>
          <w:b w:val="0"/>
          <w:bCs w:val="0"/>
        </w:rPr>
        <w:t>/</w:t>
      </w:r>
      <w:r w:rsidR="63D758C9">
        <w:rPr>
          <w:b w:val="0"/>
          <w:bCs w:val="0"/>
        </w:rPr>
        <w:t>microservices</w:t>
      </w:r>
      <w:r w:rsidR="63D758C9">
        <w:rPr>
          <w:b w:val="0"/>
          <w:bCs w:val="0"/>
        </w:rPr>
        <w:t>/</w:t>
      </w:r>
      <w:r w:rsidR="63D758C9">
        <w:rPr>
          <w:b w:val="0"/>
          <w:bCs w:val="0"/>
        </w:rPr>
        <w:t>microservices-architecture</w:t>
      </w:r>
      <w:r w:rsidR="63D758C9">
        <w:rPr>
          <w:b w:val="0"/>
          <w:bCs w:val="0"/>
        </w:rPr>
        <w:t xml:space="preserve">. Acesso em: 12 de fevereiro 2025 </w:t>
      </w:r>
    </w:p>
    <w:p w:rsidR="002F761E" w:rsidP="002F6E08" w:rsidRDefault="002F761E" w14:paraId="6723F484" w14:textId="77777777">
      <w:pPr>
        <w:ind w:firstLine="0"/>
        <w:jc w:val="left"/>
      </w:pPr>
    </w:p>
    <w:p w:rsidR="00522C5D" w:rsidP="1A24893C" w:rsidRDefault="00522C5D" w14:paraId="062C51C6" w14:noSpellErr="1" w14:textId="2599982A">
      <w:pPr>
        <w:pStyle w:val="Normal"/>
        <w:spacing w:after="160" w:line="259" w:lineRule="auto"/>
        <w:ind w:firstLine="0"/>
        <w:jc w:val="left"/>
      </w:pPr>
    </w:p>
    <w:p w:rsidR="00851787" w:rsidP="00851787" w:rsidRDefault="00851787" w14:paraId="0194BBF4" w14:textId="77777777">
      <w:pPr>
        <w:spacing w:after="160" w:line="259" w:lineRule="auto"/>
        <w:ind w:firstLine="0"/>
        <w:jc w:val="left"/>
      </w:pPr>
    </w:p>
    <w:p w:rsidR="00851787" w:rsidRDefault="00851787" w14:paraId="5B6F2862" w14:textId="77777777">
      <w:pPr>
        <w:spacing w:after="160" w:line="259" w:lineRule="auto"/>
        <w:ind w:firstLine="0"/>
        <w:jc w:val="left"/>
      </w:pPr>
      <w:r>
        <w:br w:type="page"/>
      </w:r>
    </w:p>
    <w:p w:rsidRPr="00851787" w:rsidR="00522C5D" w:rsidP="00851787" w:rsidRDefault="00522C5D" w14:paraId="27C1BD19" w14:textId="41FB2960">
      <w:pPr>
        <w:spacing w:after="160" w:line="259" w:lineRule="auto"/>
        <w:ind w:firstLine="0"/>
        <w:jc w:val="left"/>
        <w:rPr>
          <w:rFonts w:eastAsia="Times New Roman" w:cs="Times New Roman"/>
          <w:bCs/>
          <w:noProof/>
          <w:kern w:val="36"/>
          <w:sz w:val="20"/>
          <w:szCs w:val="48"/>
          <w:lang w:eastAsia="pt-BR"/>
        </w:rPr>
      </w:pPr>
    </w:p>
    <w:sectPr w:rsidRPr="00851787" w:rsidR="00522C5D">
      <w:headerReference w:type="default" r:id="rId30"/>
      <w:pgSz w:w="11906" w:h="16838" w:orient="portrait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45228E" w:rsidRDefault="0045228E" w14:paraId="71254B93" w14:textId="77777777">
      <w:pPr>
        <w:spacing w:after="0" w:line="240" w:lineRule="auto"/>
      </w:pPr>
      <w:r>
        <w:separator/>
      </w:r>
    </w:p>
  </w:endnote>
  <w:endnote w:type="continuationSeparator" w:id="0">
    <w:p w:rsidR="0045228E" w:rsidRDefault="0045228E" w14:paraId="7D5ABC61" w14:textId="7777777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45228E" w:rsidRDefault="0045228E" w14:paraId="377B2D0C" w14:textId="77777777">
      <w:pPr>
        <w:spacing w:after="0" w:line="240" w:lineRule="auto"/>
      </w:pPr>
      <w:r>
        <w:separator/>
      </w:r>
    </w:p>
  </w:footnote>
  <w:footnote w:type="continuationSeparator" w:id="0">
    <w:p w:rsidR="0045228E" w:rsidRDefault="0045228E" w14:paraId="3086C75A" w14:textId="7777777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2830"/>
      <w:gridCol w:w="2830"/>
      <w:gridCol w:w="2830"/>
    </w:tblGrid>
    <w:tr w:rsidR="0045228E" w:rsidTr="3E0F798C" w14:paraId="2EE98436" w14:textId="77777777">
      <w:trPr>
        <w:trHeight w:val="300"/>
      </w:trPr>
      <w:tc>
        <w:tcPr>
          <w:tcW w:w="2830" w:type="dxa"/>
        </w:tcPr>
        <w:p w:rsidR="0045228E" w:rsidP="3E0F798C" w:rsidRDefault="0045228E" w14:paraId="4AEBAAD2" w14:textId="470BF146">
          <w:pPr>
            <w:pStyle w:val="Cabealho"/>
            <w:ind w:left="-115"/>
          </w:pPr>
        </w:p>
      </w:tc>
      <w:tc>
        <w:tcPr>
          <w:tcW w:w="2830" w:type="dxa"/>
        </w:tcPr>
        <w:p w:rsidR="0045228E" w:rsidP="3E0F798C" w:rsidRDefault="0045228E" w14:paraId="7B6C263F" w14:textId="70A88F50">
          <w:pPr>
            <w:pStyle w:val="Cabealho"/>
            <w:jc w:val="center"/>
          </w:pPr>
        </w:p>
      </w:tc>
      <w:tc>
        <w:tcPr>
          <w:tcW w:w="2830" w:type="dxa"/>
        </w:tcPr>
        <w:p w:rsidR="0045228E" w:rsidP="3E0F798C" w:rsidRDefault="0045228E" w14:paraId="5D6CEA4A" w14:textId="31EA54C9">
          <w:pPr>
            <w:pStyle w:val="Cabealho"/>
            <w:ind w:right="-115"/>
            <w:jc w:val="right"/>
          </w:pPr>
        </w:p>
      </w:tc>
    </w:tr>
  </w:tbl>
  <w:p w:rsidR="0045228E" w:rsidP="00EA7D8C" w:rsidRDefault="0045228E" w14:paraId="74795907" w14:textId="2BC45B34">
    <w:pPr>
      <w:pStyle w:val="Cabealho"/>
      <w:jc w:val="right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525996736"/>
      <w:docPartObj>
        <w:docPartGallery w:val="Page Numbers (Top of Page)"/>
        <w:docPartUnique/>
      </w:docPartObj>
    </w:sdtPr>
    <w:sdtEndPr/>
    <w:sdtContent>
      <w:p w:rsidR="00EA7D8C" w:rsidRDefault="00EA7D8C" w14:paraId="68EDF86D" w14:textId="78058930">
        <w:pPr>
          <w:pStyle w:val="Cabealho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BC07DD">
          <w:rPr>
            <w:noProof/>
          </w:rPr>
          <w:t>7</w:t>
        </w:r>
        <w:r>
          <w:fldChar w:fldCharType="end"/>
        </w:r>
      </w:p>
    </w:sdtContent>
  </w:sdt>
  <w:p w:rsidR="00EA7D8C" w:rsidP="3E0F798C" w:rsidRDefault="00EA7D8C" w14:paraId="23F885D9" w14:textId="77777777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xmlns:w="http://schemas.openxmlformats.org/wordprocessingml/2006/main" w:abstractNumId="14">
    <w:nsid w:val="461f68cb"/>
    <w:multiLevelType xmlns:w="http://schemas.openxmlformats.org/wordprocessingml/2006/main" w:val="multilevel"/>
    <w:lvl xmlns:w="http://schemas.openxmlformats.org/wordprocessingml/2006/main" w:ilvl="0">
      <w:start w:val="1"/>
      <w:numFmt w:val="decimal"/>
      <w:pStyle w:val="Ttulo1"/>
      <w:lvlText w:val="%1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0" w15:restartNumberingAfterBreak="0">
    <w:nsid w:val="0AA62C81"/>
    <w:multiLevelType w:val="multilevel"/>
    <w:tmpl w:val="CA98E346"/>
    <w:lvl w:ilvl="0">
      <w:start w:val="1"/>
      <w:numFmt w:val="decimal"/>
      <w:lvlText w:val="%1"/>
      <w:lvlJc w:val="left"/>
      <w:pPr>
        <w:ind w:left="108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1080" w:hanging="360"/>
      </w:pPr>
      <w:rPr>
        <w:rFonts w:hint="default"/>
        <w:b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  <w:b/>
      </w:rPr>
    </w:lvl>
    <w:lvl w:ilvl="3">
      <w:start w:val="1"/>
      <w:numFmt w:val="decimal"/>
      <w:isLgl/>
      <w:lvlText w:val="%1.%2.%3.%4"/>
      <w:lvlJc w:val="left"/>
      <w:pPr>
        <w:ind w:left="1800" w:hanging="1080"/>
      </w:pPr>
      <w:rPr>
        <w:rFonts w:hint="default"/>
        <w:b/>
      </w:rPr>
    </w:lvl>
    <w:lvl w:ilvl="4">
      <w:start w:val="1"/>
      <w:numFmt w:val="decimal"/>
      <w:isLgl/>
      <w:lvlText w:val="%1.%2.%3.%4.%5"/>
      <w:lvlJc w:val="left"/>
      <w:pPr>
        <w:ind w:left="1800" w:hanging="1080"/>
      </w:pPr>
      <w:rPr>
        <w:rFonts w:hint="default"/>
        <w:b/>
      </w:rPr>
    </w:lvl>
    <w:lvl w:ilvl="5">
      <w:start w:val="1"/>
      <w:numFmt w:val="decimal"/>
      <w:isLgl/>
      <w:lvlText w:val="%1.%2.%3.%4.%5.%6"/>
      <w:lvlJc w:val="left"/>
      <w:pPr>
        <w:ind w:left="2160" w:hanging="1440"/>
      </w:pPr>
      <w:rPr>
        <w:rFonts w:hint="default"/>
        <w:b/>
      </w:rPr>
    </w:lvl>
    <w:lvl w:ilvl="6">
      <w:start w:val="1"/>
      <w:numFmt w:val="decimal"/>
      <w:isLgl/>
      <w:lvlText w:val="%1.%2.%3.%4.%5.%6.%7"/>
      <w:lvlJc w:val="left"/>
      <w:pPr>
        <w:ind w:left="2160" w:hanging="1440"/>
      </w:pPr>
      <w:rPr>
        <w:rFonts w:hint="default"/>
        <w:b/>
      </w:rPr>
    </w:lvl>
    <w:lvl w:ilvl="7">
      <w:start w:val="1"/>
      <w:numFmt w:val="decimal"/>
      <w:isLgl/>
      <w:lvlText w:val="%1.%2.%3.%4.%5.%6.%7.%8"/>
      <w:lvlJc w:val="left"/>
      <w:pPr>
        <w:ind w:left="2520" w:hanging="1800"/>
      </w:pPr>
      <w:rPr>
        <w:rFonts w:hint="default"/>
        <w:b/>
      </w:rPr>
    </w:lvl>
    <w:lvl w:ilvl="8">
      <w:start w:val="1"/>
      <w:numFmt w:val="decimal"/>
      <w:isLgl/>
      <w:lvlText w:val="%1.%2.%3.%4.%5.%6.%7.%8.%9"/>
      <w:lvlJc w:val="left"/>
      <w:pPr>
        <w:ind w:left="2520" w:hanging="1800"/>
      </w:pPr>
      <w:rPr>
        <w:rFonts w:hint="default"/>
        <w:b/>
      </w:rPr>
    </w:lvl>
  </w:abstractNum>
  <w:abstractNum w:abstractNumId="1" w15:restartNumberingAfterBreak="0">
    <w:nsid w:val="151C0898"/>
    <w:multiLevelType w:val="hybridMultilevel"/>
    <w:tmpl w:val="53A69156"/>
    <w:lvl w:ilvl="0" w:tplc="C5004068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9" w:hanging="360"/>
      </w:pPr>
    </w:lvl>
    <w:lvl w:ilvl="2" w:tplc="0416001B" w:tentative="1">
      <w:start w:val="1"/>
      <w:numFmt w:val="lowerRoman"/>
      <w:lvlText w:val="%3."/>
      <w:lvlJc w:val="right"/>
      <w:pPr>
        <w:ind w:left="2509" w:hanging="180"/>
      </w:pPr>
    </w:lvl>
    <w:lvl w:ilvl="3" w:tplc="0416000F" w:tentative="1">
      <w:start w:val="1"/>
      <w:numFmt w:val="decimal"/>
      <w:lvlText w:val="%4."/>
      <w:lvlJc w:val="left"/>
      <w:pPr>
        <w:ind w:left="3229" w:hanging="360"/>
      </w:pPr>
    </w:lvl>
    <w:lvl w:ilvl="4" w:tplc="04160019" w:tentative="1">
      <w:start w:val="1"/>
      <w:numFmt w:val="lowerLetter"/>
      <w:lvlText w:val="%5."/>
      <w:lvlJc w:val="left"/>
      <w:pPr>
        <w:ind w:left="3949" w:hanging="360"/>
      </w:pPr>
    </w:lvl>
    <w:lvl w:ilvl="5" w:tplc="0416001B" w:tentative="1">
      <w:start w:val="1"/>
      <w:numFmt w:val="lowerRoman"/>
      <w:lvlText w:val="%6."/>
      <w:lvlJc w:val="right"/>
      <w:pPr>
        <w:ind w:left="4669" w:hanging="180"/>
      </w:pPr>
    </w:lvl>
    <w:lvl w:ilvl="6" w:tplc="0416000F" w:tentative="1">
      <w:start w:val="1"/>
      <w:numFmt w:val="decimal"/>
      <w:lvlText w:val="%7."/>
      <w:lvlJc w:val="left"/>
      <w:pPr>
        <w:ind w:left="5389" w:hanging="360"/>
      </w:pPr>
    </w:lvl>
    <w:lvl w:ilvl="7" w:tplc="04160019" w:tentative="1">
      <w:start w:val="1"/>
      <w:numFmt w:val="lowerLetter"/>
      <w:lvlText w:val="%8."/>
      <w:lvlJc w:val="left"/>
      <w:pPr>
        <w:ind w:left="6109" w:hanging="360"/>
      </w:pPr>
    </w:lvl>
    <w:lvl w:ilvl="8" w:tplc="0416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" w15:restartNumberingAfterBreak="0">
    <w:nsid w:val="1BE83A00"/>
    <w:multiLevelType w:val="hybridMultilevel"/>
    <w:tmpl w:val="52AE6CAC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CFE7297"/>
    <w:multiLevelType w:val="hybridMultilevel"/>
    <w:tmpl w:val="69A8B2A8"/>
    <w:lvl w:ilvl="0" w:tplc="BA44792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1BF418F"/>
    <w:multiLevelType w:val="hybridMultilevel"/>
    <w:tmpl w:val="2EF254F8"/>
    <w:lvl w:ilvl="0" w:tplc="0416000B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5" w15:restartNumberingAfterBreak="0">
    <w:nsid w:val="3D8A0FA0"/>
    <w:multiLevelType w:val="multilevel"/>
    <w:tmpl w:val="04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  <w:b w:val="0"/>
        <w:bCs/>
        <w:i w:val="0"/>
        <w:iCs w:val="0"/>
      </w:rPr>
    </w:lvl>
    <w:lvl w:ilvl="2">
      <w:start w:val="1"/>
      <w:numFmt w:val="decimal"/>
      <w:lvlText w:val="%1.%2.%3."/>
      <w:lvlJc w:val="left"/>
      <w:pPr>
        <w:ind w:left="1213" w:hanging="504"/>
      </w:pPr>
      <w:rPr>
        <w:rFonts w:hint="default"/>
        <w:b w:val="0"/>
        <w:bCs/>
        <w:i w:val="0"/>
        <w:iCs w:val="0"/>
        <w:sz w:val="24"/>
        <w:szCs w:val="20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6" w15:restartNumberingAfterBreak="0">
    <w:nsid w:val="430D1DCD"/>
    <w:multiLevelType w:val="hybridMultilevel"/>
    <w:tmpl w:val="0F2C7E60"/>
    <w:lvl w:ilvl="0" w:tplc="0416000B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7" w15:restartNumberingAfterBreak="0">
    <w:nsid w:val="4B6D5208"/>
    <w:multiLevelType w:val="hybridMultilevel"/>
    <w:tmpl w:val="759A0178"/>
    <w:lvl w:ilvl="0" w:tplc="0416000B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8" w15:restartNumberingAfterBreak="0">
    <w:nsid w:val="4E403B41"/>
    <w:multiLevelType w:val="hybridMultilevel"/>
    <w:tmpl w:val="C2443C3C"/>
    <w:lvl w:ilvl="0" w:tplc="0416000F">
      <w:start w:val="1"/>
      <w:numFmt w:val="decimal"/>
      <w:lvlText w:val="%1."/>
      <w:lvlJc w:val="left"/>
      <w:pPr>
        <w:ind w:left="1440" w:hanging="360"/>
      </w:pPr>
    </w:lvl>
    <w:lvl w:ilvl="1" w:tplc="04160019" w:tentative="1">
      <w:start w:val="1"/>
      <w:numFmt w:val="lowerLetter"/>
      <w:lvlText w:val="%2."/>
      <w:lvlJc w:val="left"/>
      <w:pPr>
        <w:ind w:left="2160" w:hanging="360"/>
      </w:pPr>
    </w:lvl>
    <w:lvl w:ilvl="2" w:tplc="0416001B" w:tentative="1">
      <w:start w:val="1"/>
      <w:numFmt w:val="lowerRoman"/>
      <w:lvlText w:val="%3."/>
      <w:lvlJc w:val="right"/>
      <w:pPr>
        <w:ind w:left="2880" w:hanging="180"/>
      </w:pPr>
    </w:lvl>
    <w:lvl w:ilvl="3" w:tplc="0416000F" w:tentative="1">
      <w:start w:val="1"/>
      <w:numFmt w:val="decimal"/>
      <w:lvlText w:val="%4."/>
      <w:lvlJc w:val="left"/>
      <w:pPr>
        <w:ind w:left="3600" w:hanging="360"/>
      </w:pPr>
    </w:lvl>
    <w:lvl w:ilvl="4" w:tplc="04160019" w:tentative="1">
      <w:start w:val="1"/>
      <w:numFmt w:val="lowerLetter"/>
      <w:lvlText w:val="%5."/>
      <w:lvlJc w:val="left"/>
      <w:pPr>
        <w:ind w:left="4320" w:hanging="360"/>
      </w:pPr>
    </w:lvl>
    <w:lvl w:ilvl="5" w:tplc="0416001B" w:tentative="1">
      <w:start w:val="1"/>
      <w:numFmt w:val="lowerRoman"/>
      <w:lvlText w:val="%6."/>
      <w:lvlJc w:val="right"/>
      <w:pPr>
        <w:ind w:left="5040" w:hanging="180"/>
      </w:pPr>
    </w:lvl>
    <w:lvl w:ilvl="6" w:tplc="0416000F" w:tentative="1">
      <w:start w:val="1"/>
      <w:numFmt w:val="decimal"/>
      <w:lvlText w:val="%7."/>
      <w:lvlJc w:val="left"/>
      <w:pPr>
        <w:ind w:left="5760" w:hanging="360"/>
      </w:pPr>
    </w:lvl>
    <w:lvl w:ilvl="7" w:tplc="04160019" w:tentative="1">
      <w:start w:val="1"/>
      <w:numFmt w:val="lowerLetter"/>
      <w:lvlText w:val="%8."/>
      <w:lvlJc w:val="left"/>
      <w:pPr>
        <w:ind w:left="6480" w:hanging="360"/>
      </w:pPr>
    </w:lvl>
    <w:lvl w:ilvl="8" w:tplc="0416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9" w15:restartNumberingAfterBreak="0">
    <w:nsid w:val="584D5875"/>
    <w:multiLevelType w:val="multilevel"/>
    <w:tmpl w:val="001ECE06"/>
    <w:lvl w:ilvl="0">
      <w:start w:val="1"/>
      <w:numFmt w:val="decimal"/>
      <w:pStyle w:val="Ttulo1"/>
      <w:lvlText w:val="%1"/>
      <w:lvlJc w:val="left"/>
      <w:pPr>
        <w:ind w:left="720" w:hanging="360"/>
      </w:pPr>
      <w:rPr/>
    </w:lvl>
    <w:lvl w:ilvl="1">
      <w:start w:val="1"/>
      <w:numFmt w:val="decimal"/>
      <w:pStyle w:val="Ttulo2"/>
      <w:isLgl/>
      <w:lvlText w:val="%1.%2"/>
      <w:lvlJc w:val="left"/>
      <w:pPr>
        <w:ind w:left="765" w:hanging="405"/>
      </w:pPr>
      <w:rPr>
        <w:rFonts w:hint="default"/>
      </w:rPr>
    </w:lvl>
    <w:lvl w:ilvl="2">
      <w:start w:val="1"/>
      <w:numFmt w:val="decimal"/>
      <w:pStyle w:val="Ttulo3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pStyle w:val="Ttulo4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pStyle w:val="Ttulo5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10" w15:restartNumberingAfterBreak="0">
    <w:nsid w:val="5D9E4B1E"/>
    <w:multiLevelType w:val="hybridMultilevel"/>
    <w:tmpl w:val="E1041756"/>
    <w:lvl w:ilvl="0" w:tplc="0416000F">
      <w:start w:val="1"/>
      <w:numFmt w:val="decimal"/>
      <w:lvlText w:val="%1."/>
      <w:lvlJc w:val="left"/>
      <w:pPr>
        <w:ind w:left="1080" w:hanging="360"/>
      </w:pPr>
    </w:lvl>
    <w:lvl w:ilvl="1" w:tplc="04160019" w:tentative="1">
      <w:start w:val="1"/>
      <w:numFmt w:val="lowerLetter"/>
      <w:lvlText w:val="%2."/>
      <w:lvlJc w:val="left"/>
      <w:pPr>
        <w:ind w:left="1800" w:hanging="360"/>
      </w:pPr>
    </w:lvl>
    <w:lvl w:ilvl="2" w:tplc="0416001B" w:tentative="1">
      <w:start w:val="1"/>
      <w:numFmt w:val="lowerRoman"/>
      <w:lvlText w:val="%3."/>
      <w:lvlJc w:val="right"/>
      <w:pPr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60B36B94"/>
    <w:multiLevelType w:val="hybridMultilevel"/>
    <w:tmpl w:val="D25ED5F0"/>
    <w:lvl w:ilvl="0" w:tplc="0416000B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2" w15:restartNumberingAfterBreak="0">
    <w:nsid w:val="69076F02"/>
    <w:multiLevelType w:val="hybridMultilevel"/>
    <w:tmpl w:val="C29C65FA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0332324"/>
    <w:multiLevelType w:val="hybridMultilevel"/>
    <w:tmpl w:val="05CCC906"/>
    <w:lvl w:ilvl="0" w:tplc="04160001">
      <w:start w:val="1"/>
      <w:numFmt w:val="bullet"/>
      <w:lvlText w:val=""/>
      <w:lvlJc w:val="left"/>
      <w:pPr>
        <w:ind w:left="1080" w:hanging="360"/>
      </w:pPr>
      <w:rPr>
        <w:rFonts w:hint="default" w:ascii="Symbol" w:hAnsi="Symbol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hint="default" w:ascii="Courier New" w:hAnsi="Courier New" w:cs="Courier New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hint="default" w:ascii="Wingdings" w:hAnsi="Wingdings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hint="default" w:ascii="Symbol" w:hAnsi="Symbol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hint="default" w:ascii="Courier New" w:hAnsi="Courier New" w:cs="Courier New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hint="default" w:ascii="Wingdings" w:hAnsi="Wingdings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hint="default" w:ascii="Symbol" w:hAnsi="Symbol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hint="default" w:ascii="Courier New" w:hAnsi="Courier New" w:cs="Courier New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hint="default" w:ascii="Wingdings" w:hAnsi="Wingdings"/>
      </w:rPr>
    </w:lvl>
  </w:abstractNum>
  <w:num w:numId="21">
    <w:abstractNumId w:val="14"/>
  </w:num>
  <w:num w:numId="1">
    <w:abstractNumId w:val="6"/>
  </w:num>
  <w:num w:numId="2">
    <w:abstractNumId w:val="4"/>
  </w:num>
  <w:num w:numId="3">
    <w:abstractNumId w:val="8"/>
  </w:num>
  <w:num w:numId="4">
    <w:abstractNumId w:val="7"/>
  </w:num>
  <w:num w:numId="5">
    <w:abstractNumId w:val="12"/>
  </w:num>
  <w:num w:numId="6">
    <w:abstractNumId w:val="13"/>
  </w:num>
  <w:num w:numId="7">
    <w:abstractNumId w:val="5"/>
  </w:num>
  <w:num w:numId="8">
    <w:abstractNumId w:val="11"/>
  </w:num>
  <w:num w:numId="9">
    <w:abstractNumId w:val="2"/>
  </w:num>
  <w:num w:numId="10">
    <w:abstractNumId w:val="10"/>
  </w:num>
  <w:num w:numId="11">
    <w:abstractNumId w:val="9"/>
  </w:num>
  <w:num w:numId="12">
    <w:abstractNumId w:val="1"/>
  </w:num>
  <w:num w:numId="13">
    <w:abstractNumId w:val="3"/>
  </w:num>
  <w:num w:numId="14">
    <w:abstractNumId w:val="0"/>
  </w:num>
  <w:num w:numId="15">
    <w:abstractNumId w:val="9"/>
  </w:num>
  <w:num w:numId="16">
    <w:abstractNumId w:val="9"/>
  </w:num>
  <w:num w:numId="17">
    <w:abstractNumId w:val="9"/>
  </w:num>
  <w:num w:numId="18">
    <w:abstractNumId w:val="9"/>
  </w:num>
  <w:num w:numId="19">
    <w:abstractNumId w:val="9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>
    <w:abstractNumId w:val="9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0"/>
  <w:activeWritingStyle w:lang="en-US" w:vendorID="64" w:dllVersion="131078" w:nlCheck="1" w:checkStyle="1" w:appName="MSWord"/>
  <w:trackRevisions w:val="false"/>
  <w:defaultTabStop w:val="708"/>
  <w:hyphenationZone w:val="425"/>
  <w:characterSpacingControl w:val="doNotCompress"/>
  <w:hdrShapeDefaults>
    <o:shapedefaults v:ext="edit" spidmax="16385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160F8"/>
    <w:rsid w:val="00017CD2"/>
    <w:rsid w:val="00022A4C"/>
    <w:rsid w:val="00033AEF"/>
    <w:rsid w:val="00072B4B"/>
    <w:rsid w:val="000A0FC1"/>
    <w:rsid w:val="000C525A"/>
    <w:rsid w:val="00116303"/>
    <w:rsid w:val="001231B8"/>
    <w:rsid w:val="00143001"/>
    <w:rsid w:val="0019101E"/>
    <w:rsid w:val="001B1D2E"/>
    <w:rsid w:val="001C0902"/>
    <w:rsid w:val="001C2946"/>
    <w:rsid w:val="001D45B8"/>
    <w:rsid w:val="001F5F18"/>
    <w:rsid w:val="00200EB2"/>
    <w:rsid w:val="00216568"/>
    <w:rsid w:val="00230806"/>
    <w:rsid w:val="00244A33"/>
    <w:rsid w:val="00247811"/>
    <w:rsid w:val="00257721"/>
    <w:rsid w:val="00275F72"/>
    <w:rsid w:val="00286749"/>
    <w:rsid w:val="002905E5"/>
    <w:rsid w:val="002910DB"/>
    <w:rsid w:val="002B4700"/>
    <w:rsid w:val="002C23BC"/>
    <w:rsid w:val="002C3D0A"/>
    <w:rsid w:val="002D7633"/>
    <w:rsid w:val="002F6E08"/>
    <w:rsid w:val="002F761E"/>
    <w:rsid w:val="00305961"/>
    <w:rsid w:val="003160F8"/>
    <w:rsid w:val="003646C0"/>
    <w:rsid w:val="00373A52"/>
    <w:rsid w:val="00394D52"/>
    <w:rsid w:val="003A1E4E"/>
    <w:rsid w:val="003B11E7"/>
    <w:rsid w:val="003D778E"/>
    <w:rsid w:val="0045228E"/>
    <w:rsid w:val="00466384"/>
    <w:rsid w:val="004B406B"/>
    <w:rsid w:val="004C373B"/>
    <w:rsid w:val="004D2C88"/>
    <w:rsid w:val="004F748C"/>
    <w:rsid w:val="00513434"/>
    <w:rsid w:val="00522C5D"/>
    <w:rsid w:val="00533327"/>
    <w:rsid w:val="005525CF"/>
    <w:rsid w:val="00557D0D"/>
    <w:rsid w:val="00581C92"/>
    <w:rsid w:val="005947A2"/>
    <w:rsid w:val="005A1C14"/>
    <w:rsid w:val="005B3E74"/>
    <w:rsid w:val="005C4BC7"/>
    <w:rsid w:val="005E4B62"/>
    <w:rsid w:val="00607DDD"/>
    <w:rsid w:val="00610ABD"/>
    <w:rsid w:val="006123CE"/>
    <w:rsid w:val="006349E0"/>
    <w:rsid w:val="00643C61"/>
    <w:rsid w:val="0066443F"/>
    <w:rsid w:val="006A3404"/>
    <w:rsid w:val="006B1B48"/>
    <w:rsid w:val="006B2E52"/>
    <w:rsid w:val="006D3EE8"/>
    <w:rsid w:val="006D7435"/>
    <w:rsid w:val="0070686F"/>
    <w:rsid w:val="00730F8D"/>
    <w:rsid w:val="00733CDB"/>
    <w:rsid w:val="00740EE1"/>
    <w:rsid w:val="007410D4"/>
    <w:rsid w:val="00742C7D"/>
    <w:rsid w:val="00770C57"/>
    <w:rsid w:val="00782A72"/>
    <w:rsid w:val="00785C78"/>
    <w:rsid w:val="007919C1"/>
    <w:rsid w:val="00793F97"/>
    <w:rsid w:val="007B0698"/>
    <w:rsid w:val="007B7DF6"/>
    <w:rsid w:val="007D3F0C"/>
    <w:rsid w:val="007F0E0E"/>
    <w:rsid w:val="007F4D5D"/>
    <w:rsid w:val="00802B97"/>
    <w:rsid w:val="008075A9"/>
    <w:rsid w:val="0081400E"/>
    <w:rsid w:val="00830254"/>
    <w:rsid w:val="00831BC3"/>
    <w:rsid w:val="00851787"/>
    <w:rsid w:val="0085527A"/>
    <w:rsid w:val="00875D39"/>
    <w:rsid w:val="00889236"/>
    <w:rsid w:val="008D2C6D"/>
    <w:rsid w:val="008D2E98"/>
    <w:rsid w:val="008D49B0"/>
    <w:rsid w:val="009155E0"/>
    <w:rsid w:val="00930507"/>
    <w:rsid w:val="009609C4"/>
    <w:rsid w:val="009714C3"/>
    <w:rsid w:val="00973500"/>
    <w:rsid w:val="009828CA"/>
    <w:rsid w:val="0098504F"/>
    <w:rsid w:val="009C27D3"/>
    <w:rsid w:val="009E2528"/>
    <w:rsid w:val="00A07CCD"/>
    <w:rsid w:val="00A47035"/>
    <w:rsid w:val="00AB481A"/>
    <w:rsid w:val="00AD4077"/>
    <w:rsid w:val="00AE1A69"/>
    <w:rsid w:val="00AF0A5D"/>
    <w:rsid w:val="00B23964"/>
    <w:rsid w:val="00B36818"/>
    <w:rsid w:val="00B53FA3"/>
    <w:rsid w:val="00B756D4"/>
    <w:rsid w:val="00BA089B"/>
    <w:rsid w:val="00BA1273"/>
    <w:rsid w:val="00BA3BE9"/>
    <w:rsid w:val="00BB14BE"/>
    <w:rsid w:val="00BC07DD"/>
    <w:rsid w:val="00BC3CF7"/>
    <w:rsid w:val="00BF23EC"/>
    <w:rsid w:val="00C364CD"/>
    <w:rsid w:val="00C41990"/>
    <w:rsid w:val="00C62A8F"/>
    <w:rsid w:val="00C63AE8"/>
    <w:rsid w:val="00C820CC"/>
    <w:rsid w:val="00C82616"/>
    <w:rsid w:val="00C92446"/>
    <w:rsid w:val="00C96DD7"/>
    <w:rsid w:val="00CF4C16"/>
    <w:rsid w:val="00D23176"/>
    <w:rsid w:val="00D332B2"/>
    <w:rsid w:val="00D41CAA"/>
    <w:rsid w:val="00D55C00"/>
    <w:rsid w:val="00DB0D49"/>
    <w:rsid w:val="00DB36BD"/>
    <w:rsid w:val="00DD0FD8"/>
    <w:rsid w:val="00DD2A12"/>
    <w:rsid w:val="00DE1ADB"/>
    <w:rsid w:val="00DE7D55"/>
    <w:rsid w:val="00E35A58"/>
    <w:rsid w:val="00E41803"/>
    <w:rsid w:val="00E9010B"/>
    <w:rsid w:val="00EA7D8C"/>
    <w:rsid w:val="00ED12AE"/>
    <w:rsid w:val="00F01019"/>
    <w:rsid w:val="00F15A73"/>
    <w:rsid w:val="00F300C9"/>
    <w:rsid w:val="00F37302"/>
    <w:rsid w:val="00F516E0"/>
    <w:rsid w:val="00F83377"/>
    <w:rsid w:val="00F91755"/>
    <w:rsid w:val="00FB490D"/>
    <w:rsid w:val="00FB65E8"/>
    <w:rsid w:val="00FD150D"/>
    <w:rsid w:val="00FD3B52"/>
    <w:rsid w:val="00FE1863"/>
    <w:rsid w:val="00FF25D3"/>
    <w:rsid w:val="00FF4560"/>
    <w:rsid w:val="012B754A"/>
    <w:rsid w:val="050B3022"/>
    <w:rsid w:val="0511B280"/>
    <w:rsid w:val="066CED28"/>
    <w:rsid w:val="07271B29"/>
    <w:rsid w:val="07482C74"/>
    <w:rsid w:val="07808161"/>
    <w:rsid w:val="0A5E2E0C"/>
    <w:rsid w:val="0AD75EA6"/>
    <w:rsid w:val="0AD75EA6"/>
    <w:rsid w:val="0B666E0E"/>
    <w:rsid w:val="0B6CD84C"/>
    <w:rsid w:val="0BB3B1BD"/>
    <w:rsid w:val="0D1090B5"/>
    <w:rsid w:val="0DB9B0E4"/>
    <w:rsid w:val="0DEB310A"/>
    <w:rsid w:val="105851A1"/>
    <w:rsid w:val="10B0CBA0"/>
    <w:rsid w:val="133C3F7E"/>
    <w:rsid w:val="16A49A0B"/>
    <w:rsid w:val="16CD4FF1"/>
    <w:rsid w:val="17248129"/>
    <w:rsid w:val="17D4E81D"/>
    <w:rsid w:val="1839A7E4"/>
    <w:rsid w:val="1843724F"/>
    <w:rsid w:val="1873D5AC"/>
    <w:rsid w:val="1A24893C"/>
    <w:rsid w:val="1A3D52E9"/>
    <w:rsid w:val="1B0B6EAF"/>
    <w:rsid w:val="1B0DFCB4"/>
    <w:rsid w:val="1B248460"/>
    <w:rsid w:val="1BCE43C4"/>
    <w:rsid w:val="1BF88E1D"/>
    <w:rsid w:val="1BFA3CF4"/>
    <w:rsid w:val="1C3C5AC6"/>
    <w:rsid w:val="1C771997"/>
    <w:rsid w:val="1D2E0CAE"/>
    <w:rsid w:val="1D7E9484"/>
    <w:rsid w:val="1D8CEDB7"/>
    <w:rsid w:val="1EE306FB"/>
    <w:rsid w:val="2151E998"/>
    <w:rsid w:val="21751BF3"/>
    <w:rsid w:val="2179F45C"/>
    <w:rsid w:val="218B5C4D"/>
    <w:rsid w:val="21998609"/>
    <w:rsid w:val="219C558B"/>
    <w:rsid w:val="228D6D3D"/>
    <w:rsid w:val="2341B91A"/>
    <w:rsid w:val="25B71546"/>
    <w:rsid w:val="25D43B76"/>
    <w:rsid w:val="26937AA9"/>
    <w:rsid w:val="2728D927"/>
    <w:rsid w:val="2826160E"/>
    <w:rsid w:val="2927F56C"/>
    <w:rsid w:val="2A521BE6"/>
    <w:rsid w:val="2AA8CA58"/>
    <w:rsid w:val="2CB67639"/>
    <w:rsid w:val="2CBC8BCF"/>
    <w:rsid w:val="2CECF1E0"/>
    <w:rsid w:val="2CF2505F"/>
    <w:rsid w:val="2DF11908"/>
    <w:rsid w:val="2EA98B35"/>
    <w:rsid w:val="2F38DE22"/>
    <w:rsid w:val="2F95F24E"/>
    <w:rsid w:val="30E0B7E6"/>
    <w:rsid w:val="31596283"/>
    <w:rsid w:val="31E7A76B"/>
    <w:rsid w:val="320B09B7"/>
    <w:rsid w:val="32869AA2"/>
    <w:rsid w:val="32A75147"/>
    <w:rsid w:val="3318AAD0"/>
    <w:rsid w:val="33E9B6C4"/>
    <w:rsid w:val="34489107"/>
    <w:rsid w:val="353D1686"/>
    <w:rsid w:val="366E9C3C"/>
    <w:rsid w:val="369154E5"/>
    <w:rsid w:val="36C3C322"/>
    <w:rsid w:val="36F887F3"/>
    <w:rsid w:val="376AEB70"/>
    <w:rsid w:val="37E7B1B0"/>
    <w:rsid w:val="39CF80D3"/>
    <w:rsid w:val="3B5C5341"/>
    <w:rsid w:val="3BA965AE"/>
    <w:rsid w:val="3BB1D6EC"/>
    <w:rsid w:val="3C0A750E"/>
    <w:rsid w:val="3C9F3BE0"/>
    <w:rsid w:val="3CD51B82"/>
    <w:rsid w:val="3CDF0CF4"/>
    <w:rsid w:val="3DCE828F"/>
    <w:rsid w:val="3DEF0CB0"/>
    <w:rsid w:val="3E014463"/>
    <w:rsid w:val="3E0F798C"/>
    <w:rsid w:val="3E2CE4CA"/>
    <w:rsid w:val="3EEC2F27"/>
    <w:rsid w:val="3F1967FD"/>
    <w:rsid w:val="401B58AB"/>
    <w:rsid w:val="403476E6"/>
    <w:rsid w:val="4075F332"/>
    <w:rsid w:val="437A47DE"/>
    <w:rsid w:val="43A269EB"/>
    <w:rsid w:val="44C5288C"/>
    <w:rsid w:val="45ADDB12"/>
    <w:rsid w:val="461F803F"/>
    <w:rsid w:val="477B3088"/>
    <w:rsid w:val="487E5746"/>
    <w:rsid w:val="48B0E94A"/>
    <w:rsid w:val="48DB9C2F"/>
    <w:rsid w:val="4954E6E8"/>
    <w:rsid w:val="49C8BAF9"/>
    <w:rsid w:val="49EE5C54"/>
    <w:rsid w:val="49F9301E"/>
    <w:rsid w:val="4A26A320"/>
    <w:rsid w:val="4A367E49"/>
    <w:rsid w:val="4A46D5F7"/>
    <w:rsid w:val="4CE92E7F"/>
    <w:rsid w:val="4E8B9E30"/>
    <w:rsid w:val="51D965FF"/>
    <w:rsid w:val="5311F162"/>
    <w:rsid w:val="5340701E"/>
    <w:rsid w:val="54F4580E"/>
    <w:rsid w:val="556035FE"/>
    <w:rsid w:val="55C7526A"/>
    <w:rsid w:val="561EDC8C"/>
    <w:rsid w:val="58972351"/>
    <w:rsid w:val="5946E2C2"/>
    <w:rsid w:val="594FCEFC"/>
    <w:rsid w:val="59CEEDB2"/>
    <w:rsid w:val="59EE2D9B"/>
    <w:rsid w:val="5B16730D"/>
    <w:rsid w:val="5B8FBFF0"/>
    <w:rsid w:val="5BA52EB0"/>
    <w:rsid w:val="5BB8881D"/>
    <w:rsid w:val="5C1A3C53"/>
    <w:rsid w:val="5D521A9C"/>
    <w:rsid w:val="5D5D033D"/>
    <w:rsid w:val="5F50B211"/>
    <w:rsid w:val="60995894"/>
    <w:rsid w:val="60995894"/>
    <w:rsid w:val="60EDCEBE"/>
    <w:rsid w:val="62153115"/>
    <w:rsid w:val="63D758C9"/>
    <w:rsid w:val="648FFC75"/>
    <w:rsid w:val="6577D15B"/>
    <w:rsid w:val="6638A858"/>
    <w:rsid w:val="664EC1D7"/>
    <w:rsid w:val="66507460"/>
    <w:rsid w:val="665B5494"/>
    <w:rsid w:val="66EABD26"/>
    <w:rsid w:val="67611656"/>
    <w:rsid w:val="67647D0C"/>
    <w:rsid w:val="678DF4F4"/>
    <w:rsid w:val="68116D22"/>
    <w:rsid w:val="687AA6B0"/>
    <w:rsid w:val="68A4F42F"/>
    <w:rsid w:val="69895EDD"/>
    <w:rsid w:val="6A0C82CF"/>
    <w:rsid w:val="6A225DE8"/>
    <w:rsid w:val="6A6EF100"/>
    <w:rsid w:val="6AE106AF"/>
    <w:rsid w:val="6AF3FAD5"/>
    <w:rsid w:val="6BB3B599"/>
    <w:rsid w:val="6C1E9BA4"/>
    <w:rsid w:val="6CD91E0D"/>
    <w:rsid w:val="6E45F555"/>
    <w:rsid w:val="6FE4B81D"/>
    <w:rsid w:val="6FF8C7D2"/>
    <w:rsid w:val="71670C7A"/>
    <w:rsid w:val="71DE6035"/>
    <w:rsid w:val="72FC5886"/>
    <w:rsid w:val="73379D73"/>
    <w:rsid w:val="73498A52"/>
    <w:rsid w:val="73A08CC1"/>
    <w:rsid w:val="754EE0DF"/>
    <w:rsid w:val="75727014"/>
    <w:rsid w:val="75CE46C2"/>
    <w:rsid w:val="763F6439"/>
    <w:rsid w:val="767E9462"/>
    <w:rsid w:val="77B9C26D"/>
    <w:rsid w:val="78A488E7"/>
    <w:rsid w:val="7920ECA5"/>
    <w:rsid w:val="799846AB"/>
    <w:rsid w:val="79A4A055"/>
    <w:rsid w:val="7B1A2613"/>
    <w:rsid w:val="7C083ACB"/>
    <w:rsid w:val="7C62CB71"/>
    <w:rsid w:val="7C8AE989"/>
    <w:rsid w:val="7D5377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6385"/>
    <o:shapelayout v:ext="edit">
      <o:idmap v:ext="edit" data="1"/>
    </o:shapelayout>
  </w:shapeDefaults>
  <w:decimalSymbol w:val=","/>
  <w:listSeparator w:val=";"/>
  <w14:docId w14:val="60EDF4C0"/>
  <w15:chartTrackingRefBased/>
  <w15:docId w15:val="{39040FCF-317B-425D-AE87-623E3495D4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hAnsiTheme="minorHAnsi" w:eastAsia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  <w:rsid w:val="00F91755"/>
    <w:pPr>
      <w:spacing w:after="120" w:line="360" w:lineRule="auto"/>
      <w:ind w:firstLine="709"/>
      <w:jc w:val="both"/>
    </w:pPr>
    <w:rPr>
      <w:rFonts w:ascii="Arial" w:hAnsi="Arial"/>
      <w:sz w:val="24"/>
    </w:rPr>
  </w:style>
  <w:style w:type="paragraph" w:styleId="Ttulo1">
    <w:name w:val="heading 1"/>
    <w:basedOn w:val="Normal"/>
    <w:link w:val="Ttulo1Char"/>
    <w:uiPriority w:val="9"/>
    <w:qFormat/>
    <w:rsid w:val="00247811"/>
    <w:pPr>
      <w:numPr>
        <w:numId w:val="11"/>
      </w:numPr>
      <w:spacing w:after="300" w:line="240" w:lineRule="auto"/>
      <w:jc w:val="left"/>
      <w:outlineLvl w:val="0"/>
    </w:pPr>
    <w:rPr>
      <w:rFonts w:eastAsia="Times New Roman" w:cs="Times New Roman"/>
      <w:b/>
      <w:bCs/>
      <w:kern w:val="36"/>
      <w:szCs w:val="48"/>
      <w:lang w:eastAsia="pt-BR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247811"/>
    <w:pPr>
      <w:keepNext/>
      <w:keepLines/>
      <w:numPr>
        <w:ilvl w:val="1"/>
        <w:numId w:val="11"/>
      </w:numPr>
      <w:spacing w:before="300" w:after="300"/>
      <w:jc w:val="left"/>
      <w:outlineLvl w:val="1"/>
    </w:pPr>
    <w:rPr>
      <w:rFonts w:eastAsiaTheme="majorEastAsia" w:cstheme="majorBidi"/>
      <w:b/>
      <w:szCs w:val="26"/>
    </w:rPr>
  </w:style>
  <w:style w:type="paragraph" w:styleId="Ttulo3">
    <w:name w:val="heading 3"/>
    <w:basedOn w:val="Normal"/>
    <w:next w:val="Normal"/>
    <w:link w:val="Ttulo3Char"/>
    <w:uiPriority w:val="9"/>
    <w:unhideWhenUsed/>
    <w:qFormat/>
    <w:rsid w:val="00247811"/>
    <w:pPr>
      <w:keepNext/>
      <w:keepLines/>
      <w:numPr>
        <w:ilvl w:val="2"/>
        <w:numId w:val="11"/>
      </w:numPr>
      <w:spacing w:before="300" w:after="300"/>
      <w:outlineLvl w:val="2"/>
    </w:pPr>
    <w:rPr>
      <w:rFonts w:eastAsiaTheme="majorEastAsia" w:cstheme="majorBidi"/>
      <w:b/>
      <w:szCs w:val="24"/>
    </w:rPr>
  </w:style>
  <w:style w:type="paragraph" w:styleId="Ttulo4">
    <w:name w:val="heading 4"/>
    <w:basedOn w:val="Normal"/>
    <w:next w:val="Normal"/>
    <w:link w:val="Ttulo4Char"/>
    <w:uiPriority w:val="9"/>
    <w:unhideWhenUsed/>
    <w:qFormat/>
    <w:rsid w:val="00247811"/>
    <w:pPr>
      <w:keepNext/>
      <w:keepLines/>
      <w:numPr>
        <w:ilvl w:val="3"/>
        <w:numId w:val="11"/>
      </w:numPr>
      <w:spacing w:before="300" w:after="300"/>
      <w:outlineLvl w:val="3"/>
    </w:pPr>
    <w:rPr>
      <w:rFonts w:eastAsiaTheme="majorEastAsia" w:cstheme="majorBidi"/>
      <w:b/>
      <w:iCs/>
    </w:rPr>
  </w:style>
  <w:style w:type="paragraph" w:styleId="Ttulo5">
    <w:name w:val="heading 5"/>
    <w:basedOn w:val="Normal"/>
    <w:next w:val="Normal"/>
    <w:link w:val="Ttulo5Char"/>
    <w:uiPriority w:val="9"/>
    <w:unhideWhenUsed/>
    <w:qFormat/>
    <w:rsid w:val="00247811"/>
    <w:pPr>
      <w:keepNext/>
      <w:keepLines/>
      <w:numPr>
        <w:ilvl w:val="4"/>
        <w:numId w:val="11"/>
      </w:numPr>
      <w:spacing w:before="300" w:after="300"/>
      <w:outlineLvl w:val="4"/>
    </w:pPr>
    <w:rPr>
      <w:rFonts w:eastAsiaTheme="majorEastAsia" w:cstheme="majorBidi"/>
      <w:b/>
    </w:rPr>
  </w:style>
  <w:style w:type="character" w:styleId="Fontepargpadro" w:default="1">
    <w:name w:val="Default Paragraph Font"/>
    <w:uiPriority w:val="1"/>
    <w:semiHidden/>
    <w:unhideWhenUsed/>
  </w:style>
  <w:style w:type="table" w:styleId="Tabela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Semlista" w:default="1">
    <w:name w:val="No List"/>
    <w:uiPriority w:val="99"/>
    <w:semiHidden/>
    <w:unhideWhenUsed/>
  </w:style>
  <w:style w:type="character" w:styleId="markedcontent" w:customStyle="1">
    <w:name w:val="markedcontent"/>
    <w:basedOn w:val="Fontepargpadro"/>
    <w:rsid w:val="003160F8"/>
  </w:style>
  <w:style w:type="paragraph" w:styleId="PargrafodaLista">
    <w:name w:val="List Paragraph"/>
    <w:basedOn w:val="Normal"/>
    <w:uiPriority w:val="34"/>
    <w:qFormat/>
    <w:rsid w:val="003160F8"/>
    <w:pPr>
      <w:ind w:left="720"/>
      <w:contextualSpacing/>
    </w:pPr>
  </w:style>
  <w:style w:type="character" w:styleId="Forte">
    <w:name w:val="Strong"/>
    <w:basedOn w:val="Fontepargpadro"/>
    <w:uiPriority w:val="22"/>
    <w:qFormat/>
    <w:rsid w:val="009E2528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F01019"/>
    <w:pPr>
      <w:spacing w:before="100" w:beforeAutospacing="1" w:after="100" w:afterAutospacing="1" w:line="240" w:lineRule="auto"/>
    </w:pPr>
    <w:rPr>
      <w:rFonts w:ascii="Times New Roman" w:hAnsi="Times New Roman" w:eastAsia="Times New Roman" w:cs="Times New Roman"/>
      <w:szCs w:val="24"/>
      <w:lang w:eastAsia="pt-BR"/>
    </w:rPr>
  </w:style>
  <w:style w:type="character" w:styleId="Hyperlink">
    <w:name w:val="Hyperlink"/>
    <w:basedOn w:val="Fontepargpadro"/>
    <w:uiPriority w:val="99"/>
    <w:unhideWhenUsed/>
    <w:rsid w:val="00286749"/>
    <w:rPr>
      <w:color w:val="0563C1" w:themeColor="hyperlink"/>
      <w:u w:val="single"/>
    </w:rPr>
  </w:style>
  <w:style w:type="character" w:styleId="MenoPendente1" w:customStyle="1">
    <w:name w:val="Menção Pendente1"/>
    <w:basedOn w:val="Fontepargpadro"/>
    <w:uiPriority w:val="99"/>
    <w:semiHidden/>
    <w:unhideWhenUsed/>
    <w:rsid w:val="00286749"/>
    <w:rPr>
      <w:color w:val="605E5C"/>
      <w:shd w:val="clear" w:color="auto" w:fill="E1DFDD"/>
    </w:rPr>
  </w:style>
  <w:style w:type="character" w:styleId="sc-kdvujy" w:customStyle="1">
    <w:name w:val="sc-kdvujy"/>
    <w:basedOn w:val="Fontepargpadro"/>
    <w:rsid w:val="00230806"/>
  </w:style>
  <w:style w:type="table" w:styleId="Tabelacomgrade">
    <w:name w:val="Table Grid"/>
    <w:basedOn w:val="Tabelanormal"/>
    <w:uiPriority w:val="39"/>
    <w:rsid w:val="003646C0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Ttulo1Char" w:customStyle="1">
    <w:name w:val="Título 1 Char"/>
    <w:basedOn w:val="Fontepargpadro"/>
    <w:link w:val="Ttulo1"/>
    <w:uiPriority w:val="9"/>
    <w:rsid w:val="00247811"/>
    <w:rPr>
      <w:rFonts w:ascii="Arial" w:hAnsi="Arial" w:eastAsia="Times New Roman" w:cs="Times New Roman"/>
      <w:b/>
      <w:bCs/>
      <w:kern w:val="36"/>
      <w:sz w:val="24"/>
      <w:szCs w:val="48"/>
      <w:lang w:eastAsia="pt-BR"/>
    </w:rPr>
  </w:style>
  <w:style w:type="character" w:styleId="jss112" w:customStyle="1">
    <w:name w:val="jss112"/>
    <w:basedOn w:val="Fontepargpadro"/>
    <w:rsid w:val="00D41CAA"/>
  </w:style>
  <w:style w:type="character" w:styleId="a-size-base" w:customStyle="1">
    <w:name w:val="a-size-base"/>
    <w:basedOn w:val="Fontepargpadro"/>
    <w:rsid w:val="00373A52"/>
  </w:style>
  <w:style w:type="character" w:styleId="CabealhoChar" w:customStyle="1">
    <w:name w:val="Cabeçalho Char"/>
    <w:basedOn w:val="Fontepargpadro"/>
    <w:link w:val="Cabealho"/>
    <w:uiPriority w:val="99"/>
  </w:style>
  <w:style w:type="paragraph" w:styleId="Cabealho">
    <w:name w:val="header"/>
    <w:basedOn w:val="Normal"/>
    <w:link w:val="CabealhoCh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character" w:styleId="RodapChar" w:customStyle="1">
    <w:name w:val="Rodapé Char"/>
    <w:basedOn w:val="Fontepargpadro"/>
    <w:link w:val="Rodap"/>
    <w:uiPriority w:val="99"/>
  </w:style>
  <w:style w:type="paragraph" w:styleId="Rodap">
    <w:name w:val="footer"/>
    <w:basedOn w:val="Normal"/>
    <w:link w:val="RodapCh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paragraph" w:styleId="SemEspaamento">
    <w:name w:val="No Spacing"/>
    <w:aliases w:val="pré textual"/>
    <w:uiPriority w:val="1"/>
    <w:qFormat/>
    <w:rsid w:val="00B756D4"/>
    <w:pPr>
      <w:spacing w:after="0" w:line="240" w:lineRule="auto"/>
      <w:jc w:val="center"/>
    </w:pPr>
    <w:rPr>
      <w:rFonts w:ascii="Arial" w:hAnsi="Arial"/>
      <w:b/>
      <w:sz w:val="28"/>
    </w:rPr>
  </w:style>
  <w:style w:type="character" w:styleId="MenoPendente2" w:customStyle="1">
    <w:name w:val="Menção Pendente2"/>
    <w:basedOn w:val="Fontepargpadro"/>
    <w:uiPriority w:val="99"/>
    <w:semiHidden/>
    <w:unhideWhenUsed/>
    <w:rsid w:val="002F6E08"/>
    <w:rPr>
      <w:color w:val="605E5C"/>
      <w:shd w:val="clear" w:color="auto" w:fill="E1DFDD"/>
    </w:rPr>
  </w:style>
  <w:style w:type="character" w:styleId="Ttulo2Char" w:customStyle="1">
    <w:name w:val="Título 2 Char"/>
    <w:basedOn w:val="Fontepargpadro"/>
    <w:link w:val="Ttulo2"/>
    <w:uiPriority w:val="9"/>
    <w:rsid w:val="00247811"/>
    <w:rPr>
      <w:rFonts w:ascii="Arial" w:hAnsi="Arial" w:eastAsiaTheme="majorEastAsia" w:cstheme="majorBidi"/>
      <w:b/>
      <w:sz w:val="24"/>
      <w:szCs w:val="26"/>
    </w:rPr>
  </w:style>
  <w:style w:type="character" w:styleId="Ttulo3Char" w:customStyle="1">
    <w:name w:val="Título 3 Char"/>
    <w:basedOn w:val="Fontepargpadro"/>
    <w:link w:val="Ttulo3"/>
    <w:uiPriority w:val="9"/>
    <w:rsid w:val="00247811"/>
    <w:rPr>
      <w:rFonts w:ascii="Arial" w:hAnsi="Arial" w:eastAsiaTheme="majorEastAsia" w:cstheme="majorBidi"/>
      <w:b/>
      <w:sz w:val="24"/>
      <w:szCs w:val="24"/>
    </w:rPr>
  </w:style>
  <w:style w:type="character" w:styleId="Ttulo4Char" w:customStyle="1">
    <w:name w:val="Título 4 Char"/>
    <w:basedOn w:val="Fontepargpadro"/>
    <w:link w:val="Ttulo4"/>
    <w:uiPriority w:val="9"/>
    <w:rsid w:val="00247811"/>
    <w:rPr>
      <w:rFonts w:ascii="Arial" w:hAnsi="Arial" w:eastAsiaTheme="majorEastAsia" w:cstheme="majorBidi"/>
      <w:b/>
      <w:iCs/>
      <w:sz w:val="24"/>
    </w:rPr>
  </w:style>
  <w:style w:type="character" w:styleId="Ttulo5Char" w:customStyle="1">
    <w:name w:val="Título 5 Char"/>
    <w:basedOn w:val="Fontepargpadro"/>
    <w:link w:val="Ttulo5"/>
    <w:uiPriority w:val="9"/>
    <w:rsid w:val="00247811"/>
    <w:rPr>
      <w:rFonts w:ascii="Arial" w:hAnsi="Arial" w:eastAsiaTheme="majorEastAsia" w:cstheme="majorBidi"/>
      <w:b/>
      <w:sz w:val="24"/>
    </w:rPr>
  </w:style>
  <w:style w:type="paragraph" w:styleId="CabealhodoSumrio">
    <w:name w:val="TOC Heading"/>
    <w:basedOn w:val="Ttulo1"/>
    <w:next w:val="Normal"/>
    <w:uiPriority w:val="39"/>
    <w:unhideWhenUsed/>
    <w:qFormat/>
    <w:rsid w:val="00247811"/>
    <w:pPr>
      <w:keepNext/>
      <w:keepLines/>
      <w:numPr>
        <w:numId w:val="0"/>
      </w:numPr>
      <w:spacing w:before="240" w:after="0" w:line="259" w:lineRule="auto"/>
      <w:outlineLvl w:val="9"/>
    </w:pPr>
    <w:rPr>
      <w:rFonts w:asciiTheme="majorHAnsi" w:hAnsiTheme="majorHAnsi" w:eastAsiaTheme="majorEastAsia" w:cstheme="majorBidi"/>
      <w:b w:val="0"/>
      <w:bCs w:val="0"/>
      <w:color w:val="2F5496" w:themeColor="accent1" w:themeShade="BF"/>
      <w:kern w:val="0"/>
      <w:sz w:val="32"/>
      <w:szCs w:val="32"/>
    </w:rPr>
  </w:style>
  <w:style w:type="paragraph" w:styleId="Sumrio1">
    <w:name w:val="toc 1"/>
    <w:basedOn w:val="Normal"/>
    <w:next w:val="Normal"/>
    <w:autoRedefine/>
    <w:uiPriority w:val="39"/>
    <w:unhideWhenUsed/>
    <w:rsid w:val="00017CD2"/>
    <w:pPr>
      <w:tabs>
        <w:tab w:val="left" w:pos="1134"/>
        <w:tab w:val="right" w:leader="dot" w:pos="8494"/>
      </w:tabs>
      <w:spacing w:after="100"/>
      <w:ind w:firstLine="0"/>
    </w:pPr>
  </w:style>
  <w:style w:type="paragraph" w:styleId="Sumrio2">
    <w:name w:val="toc 2"/>
    <w:basedOn w:val="Normal"/>
    <w:next w:val="Normal"/>
    <w:autoRedefine/>
    <w:uiPriority w:val="39"/>
    <w:unhideWhenUsed/>
    <w:rsid w:val="00017CD2"/>
    <w:pPr>
      <w:tabs>
        <w:tab w:val="left" w:pos="1134"/>
        <w:tab w:val="right" w:leader="dot" w:pos="8494"/>
      </w:tabs>
      <w:spacing w:after="100"/>
      <w:ind w:firstLine="0"/>
    </w:pPr>
  </w:style>
  <w:style w:type="paragraph" w:styleId="Sumrio3">
    <w:name w:val="toc 3"/>
    <w:basedOn w:val="Normal"/>
    <w:next w:val="Normal"/>
    <w:autoRedefine/>
    <w:uiPriority w:val="39"/>
    <w:unhideWhenUsed/>
    <w:rsid w:val="00247811"/>
    <w:pPr>
      <w:spacing w:after="100"/>
      <w:ind w:left="480"/>
    </w:pPr>
  </w:style>
  <w:style w:type="paragraph" w:styleId="Subttulo">
    <w:name w:val="Subtitle"/>
    <w:basedOn w:val="Normal"/>
    <w:next w:val="Normal"/>
    <w:link w:val="SubttuloChar"/>
    <w:uiPriority w:val="11"/>
    <w:qFormat/>
    <w:rsid w:val="00C63AE8"/>
    <w:pPr>
      <w:numPr>
        <w:ilvl w:val="1"/>
      </w:numPr>
      <w:spacing w:after="160"/>
      <w:ind w:firstLine="709"/>
    </w:pPr>
    <w:rPr>
      <w:rFonts w:asciiTheme="minorHAnsi" w:hAnsiTheme="minorHAnsi" w:eastAsiaTheme="minorEastAsia"/>
      <w:color w:val="5A5A5A" w:themeColor="text1" w:themeTint="A5"/>
      <w:spacing w:val="15"/>
      <w:sz w:val="22"/>
    </w:rPr>
  </w:style>
  <w:style w:type="character" w:styleId="SubttuloChar" w:customStyle="1">
    <w:name w:val="Subtítulo Char"/>
    <w:basedOn w:val="Fontepargpadro"/>
    <w:link w:val="Subttulo"/>
    <w:uiPriority w:val="11"/>
    <w:rsid w:val="00C63AE8"/>
    <w:rPr>
      <w:rFonts w:eastAsiaTheme="minorEastAsia"/>
      <w:color w:val="5A5A5A" w:themeColor="text1" w:themeTint="A5"/>
      <w:spacing w:val="15"/>
    </w:rPr>
  </w:style>
  <w:style w:type="paragraph" w:styleId="Orientao" w:customStyle="1">
    <w:name w:val="Orientação"/>
    <w:basedOn w:val="Subttulo"/>
    <w:link w:val="OrientaoChar"/>
    <w:rsid w:val="00C63AE8"/>
    <w:pPr>
      <w:spacing w:after="0"/>
      <w:jc w:val="right"/>
    </w:pPr>
  </w:style>
  <w:style w:type="paragraph" w:styleId="Oreintao" w:customStyle="1">
    <w:name w:val="Oreintação"/>
    <w:basedOn w:val="Orientao"/>
    <w:link w:val="OreintaoChar"/>
    <w:qFormat/>
    <w:rsid w:val="00072B4B"/>
    <w:pPr>
      <w:spacing w:before="480"/>
    </w:pPr>
    <w:rPr>
      <w:rFonts w:ascii="Arial" w:hAnsi="Arial" w:cs="Arial"/>
      <w:color w:val="auto"/>
    </w:rPr>
  </w:style>
  <w:style w:type="character" w:styleId="OrientaoChar" w:customStyle="1">
    <w:name w:val="Orientação Char"/>
    <w:basedOn w:val="SubttuloChar"/>
    <w:link w:val="Orientao"/>
    <w:rsid w:val="00C63AE8"/>
    <w:rPr>
      <w:rFonts w:eastAsiaTheme="minorEastAsia"/>
      <w:color w:val="5A5A5A" w:themeColor="text1" w:themeTint="A5"/>
      <w:spacing w:val="15"/>
    </w:rPr>
  </w:style>
  <w:style w:type="character" w:styleId="OreintaoChar" w:customStyle="1">
    <w:name w:val="Oreintação Char"/>
    <w:basedOn w:val="OrientaoChar"/>
    <w:link w:val="Oreintao"/>
    <w:rsid w:val="00072B4B"/>
    <w:rPr>
      <w:rFonts w:ascii="Arial" w:hAnsi="Arial" w:cs="Arial" w:eastAsiaTheme="minorEastAsia"/>
      <w:color w:val="5A5A5A" w:themeColor="text1" w:themeTint="A5"/>
      <w:spacing w:val="15"/>
    </w:rPr>
  </w:style>
  <w:style w:type="character" w:styleId="HiperlinkVisitado">
    <w:name w:val="FollowedHyperlink"/>
    <w:basedOn w:val="Fontepargpadro"/>
    <w:uiPriority w:val="99"/>
    <w:semiHidden/>
    <w:unhideWhenUsed/>
    <w:rsid w:val="002D7633"/>
    <w:rPr>
      <w:color w:val="954F72" w:themeColor="followedHyperlink"/>
      <w:u w:val="single"/>
    </w:rPr>
  </w:style>
  <w:style w:type="paragraph" w:styleId="Citao">
    <w:name w:val="Quote"/>
    <w:basedOn w:val="Normal"/>
    <w:next w:val="Normal"/>
    <w:link w:val="CitaoChar"/>
    <w:uiPriority w:val="29"/>
    <w:qFormat/>
    <w:rsid w:val="00CF4C16"/>
    <w:pPr>
      <w:spacing w:before="120" w:line="240" w:lineRule="auto"/>
      <w:ind w:left="2268" w:firstLine="0"/>
    </w:pPr>
    <w:rPr>
      <w:iCs/>
      <w:sz w:val="20"/>
    </w:rPr>
  </w:style>
  <w:style w:type="character" w:styleId="CitaoChar" w:customStyle="1">
    <w:name w:val="Citação Char"/>
    <w:basedOn w:val="Fontepargpadro"/>
    <w:link w:val="Citao"/>
    <w:uiPriority w:val="29"/>
    <w:rsid w:val="00CF4C16"/>
    <w:rPr>
      <w:rFonts w:ascii="Arial" w:hAnsi="Arial"/>
      <w:iCs/>
      <w:sz w:val="20"/>
    </w:rPr>
  </w:style>
  <w:style w:type="paragraph" w:styleId="FonteeImagem" w:customStyle="1">
    <w:name w:val="Fonte e Imagem"/>
    <w:basedOn w:val="Ttulo1"/>
    <w:link w:val="FonteeImagemChar"/>
    <w:qFormat/>
    <w:rsid w:val="008D49B0"/>
    <w:pPr>
      <w:numPr>
        <w:numId w:val="0"/>
      </w:numPr>
      <w:spacing w:before="120" w:after="120"/>
      <w:jc w:val="center"/>
    </w:pPr>
    <w:rPr>
      <w:b w:val="0"/>
      <w:noProof/>
      <w:sz w:val="20"/>
    </w:rPr>
  </w:style>
  <w:style w:type="paragraph" w:styleId="Legenda">
    <w:name w:val="caption"/>
    <w:basedOn w:val="Normal"/>
    <w:next w:val="Normal"/>
    <w:uiPriority w:val="35"/>
    <w:unhideWhenUsed/>
    <w:qFormat/>
    <w:rsid w:val="006A3404"/>
    <w:pPr>
      <w:spacing w:before="120" w:line="240" w:lineRule="auto"/>
      <w:ind w:firstLine="0"/>
      <w:jc w:val="center"/>
    </w:pPr>
    <w:rPr>
      <w:b/>
      <w:iCs/>
      <w:sz w:val="20"/>
      <w:szCs w:val="18"/>
    </w:rPr>
  </w:style>
  <w:style w:type="character" w:styleId="FonteeImagemChar" w:customStyle="1">
    <w:name w:val="Fonte e Imagem Char"/>
    <w:basedOn w:val="Ttulo1Char"/>
    <w:link w:val="FonteeImagem"/>
    <w:rsid w:val="008D49B0"/>
    <w:rPr>
      <w:rFonts w:ascii="Arial" w:hAnsi="Arial" w:eastAsia="Times New Roman" w:cs="Times New Roman"/>
      <w:b w:val="0"/>
      <w:bCs/>
      <w:noProof/>
      <w:kern w:val="36"/>
      <w:sz w:val="20"/>
      <w:szCs w:val="48"/>
      <w:lang w:eastAsia="pt-BR"/>
    </w:rPr>
  </w:style>
  <w:style w:type="paragraph" w:styleId="ndicedeilustraes">
    <w:name w:val="table of figures"/>
    <w:basedOn w:val="Normal"/>
    <w:next w:val="Normal"/>
    <w:uiPriority w:val="99"/>
    <w:unhideWhenUsed/>
    <w:rsid w:val="00305961"/>
    <w:pPr>
      <w:spacing w:after="0"/>
    </w:pPr>
  </w:style>
  <w:style w:type="table" w:styleId="TabeladeGrade5Escura-nfase3">
    <w:name w:val="Grid Table 5 Dark Accent 3"/>
    <w:basedOn w:val="Tabelanormal"/>
    <w:uiPriority w:val="50"/>
    <w:rsid w:val="00C364CD"/>
    <w:pPr>
      <w:spacing w:after="0" w:line="240" w:lineRule="auto"/>
    </w:pPr>
    <w:tblPr>
      <w:tblStyleRowBandSize w:val="1"/>
      <w:tblStyleColBandSize w:val="1"/>
      <w:tblBorders>
        <w:top w:val="single" w:color="FFFFFF" w:themeColor="background1" w:sz="4" w:space="0"/>
        <w:left w:val="single" w:color="FFFFFF" w:themeColor="background1" w:sz="4" w:space="0"/>
        <w:bottom w:val="single" w:color="FFFFFF" w:themeColor="background1" w:sz="4" w:space="0"/>
        <w:right w:val="single" w:color="FFFFFF" w:themeColor="background1" w:sz="4" w:space="0"/>
        <w:insideH w:val="single" w:color="FFFFFF" w:themeColor="background1" w:sz="4" w:space="0"/>
        <w:insideV w:val="single" w:color="FFFFFF" w:themeColor="background1" w:sz="4" w:space="0"/>
      </w:tblBorders>
    </w:tblPr>
    <w:tcPr>
      <w:shd w:val="clear" w:color="auto" w:fill="EDEDED" w:themeFill="accent3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color="FFFFFF" w:themeColor="background1" w:sz="4" w:space="0"/>
          <w:left w:val="single" w:color="FFFFFF" w:themeColor="background1" w:sz="4" w:space="0"/>
          <w:right w:val="single" w:color="FFFFFF" w:themeColor="background1" w:sz="4" w:space="0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color="FFFFFF" w:themeColor="background1" w:sz="4" w:space="0"/>
          <w:bottom w:val="single" w:color="FFFFFF" w:themeColor="background1" w:sz="4" w:space="0"/>
          <w:right w:val="single" w:color="FFFFFF" w:themeColor="background1" w:sz="4" w:space="0"/>
          <w:insideH w:val="nil"/>
          <w:insideV w:val="nil"/>
        </w:tcBorders>
        <w:shd w:val="clear" w:color="auto" w:fill="A5A5A5" w:themeFill="accent3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color="FFFFFF" w:themeColor="background1" w:sz="4" w:space="0"/>
          <w:left w:val="single" w:color="FFFFFF" w:themeColor="background1" w:sz="4" w:space="0"/>
          <w:bottom w:val="single" w:color="FFFFFF" w:themeColor="background1" w:sz="4" w:space="0"/>
          <w:insideV w:val="nil"/>
        </w:tcBorders>
        <w:shd w:val="clear" w:color="auto" w:fill="A5A5A5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color="FFFFFF" w:themeColor="background1" w:sz="4" w:space="0"/>
          <w:bottom w:val="single" w:color="FFFFFF" w:themeColor="background1" w:sz="4" w:space="0"/>
          <w:right w:val="single" w:color="FFFFFF" w:themeColor="background1" w:sz="4" w:space="0"/>
          <w:insideV w:val="nil"/>
        </w:tcBorders>
        <w:shd w:val="clear" w:color="auto" w:fill="A5A5A5" w:themeFill="accent3"/>
      </w:tcPr>
    </w:tblStylePr>
    <w:tblStylePr w:type="band1Vert">
      <w:tblPr/>
      <w:tcPr>
        <w:shd w:val="clear" w:color="auto" w:fill="DBDBDB" w:themeFill="accent3" w:themeFillTint="66"/>
      </w:tcPr>
    </w:tblStylePr>
    <w:tblStylePr w:type="band1Horz">
      <w:tblPr/>
      <w:tcPr>
        <w:shd w:val="clear" w:color="auto" w:fill="DBDBDB" w:themeFill="accent3" w:themeFillTint="66"/>
      </w:tcPr>
    </w:tblStylePr>
  </w:style>
  <w:style w:type="table" w:styleId="TabeladeGrade4-nfase3">
    <w:name w:val="Grid Table 4 Accent 3"/>
    <w:basedOn w:val="Tabelanormal"/>
    <w:uiPriority w:val="49"/>
    <w:rsid w:val="00C364CD"/>
    <w:pPr>
      <w:spacing w:after="0" w:line="240" w:lineRule="auto"/>
    </w:pPr>
    <w:tblPr>
      <w:tblStyleRowBandSize w:val="1"/>
      <w:tblStyleColBandSize w:val="1"/>
      <w:tblBorders>
        <w:top w:val="single" w:color="C9C9C9" w:themeColor="accent3" w:themeTint="99" w:sz="4" w:space="0"/>
        <w:left w:val="single" w:color="C9C9C9" w:themeColor="accent3" w:themeTint="99" w:sz="4" w:space="0"/>
        <w:bottom w:val="single" w:color="C9C9C9" w:themeColor="accent3" w:themeTint="99" w:sz="4" w:space="0"/>
        <w:right w:val="single" w:color="C9C9C9" w:themeColor="accent3" w:themeTint="99" w:sz="4" w:space="0"/>
        <w:insideH w:val="single" w:color="C9C9C9" w:themeColor="accent3" w:themeTint="99" w:sz="4" w:space="0"/>
        <w:insideV w:val="single" w:color="C9C9C9" w:themeColor="accent3" w:themeTint="99" w:sz="4" w:space="0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color="A5A5A5" w:themeColor="accent3" w:sz="4" w:space="0"/>
          <w:left w:val="single" w:color="A5A5A5" w:themeColor="accent3" w:sz="4" w:space="0"/>
          <w:bottom w:val="single" w:color="A5A5A5" w:themeColor="accent3" w:sz="4" w:space="0"/>
          <w:right w:val="single" w:color="A5A5A5" w:themeColor="accent3" w:sz="4" w:space="0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color="A5A5A5" w:themeColor="accent3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paragraph" w:styleId="Sumrio9">
    <w:name w:val="toc 9"/>
    <w:basedOn w:val="Normal"/>
    <w:next w:val="Normal"/>
    <w:autoRedefine/>
    <w:uiPriority w:val="39"/>
    <w:semiHidden/>
    <w:unhideWhenUsed/>
    <w:rsid w:val="00EA7D8C"/>
    <w:pPr>
      <w:spacing w:after="100"/>
      <w:ind w:left="19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595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04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07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24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41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32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500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566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016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906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543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775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573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975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547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286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946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259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228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586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759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833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998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536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725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680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896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292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413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250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510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160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982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968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436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191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header" Target="header1.xml" Id="rId8" /><Relationship Type="http://schemas.microsoft.com/office/2007/relationships/diagramDrawing" Target="diagrams/drawing1.xml" Id="rId26" /><Relationship Type="http://schemas.openxmlformats.org/officeDocument/2006/relationships/styles" Target="styles.xml" Id="rId3" /><Relationship Type="http://schemas.openxmlformats.org/officeDocument/2006/relationships/endnotes" Target="endnotes.xml" Id="rId7" /><Relationship Type="http://schemas.openxmlformats.org/officeDocument/2006/relationships/numbering" Target="numbering.xml" Id="rId2" /><Relationship Type="http://schemas.openxmlformats.org/officeDocument/2006/relationships/customXml" Target="../customXml/item1.xml" Id="rId1" /><Relationship Type="http://schemas.openxmlformats.org/officeDocument/2006/relationships/footnotes" Target="footnotes.xml" Id="rId6" /><Relationship Type="http://schemas.openxmlformats.org/officeDocument/2006/relationships/theme" Target="theme/theme1.xml" Id="rId32" /><Relationship Type="http://schemas.openxmlformats.org/officeDocument/2006/relationships/webSettings" Target="webSettings.xml" Id="rId5" /><Relationship Type="http://schemas.openxmlformats.org/officeDocument/2006/relationships/fontTable" Target="fontTable.xml" Id="rId31" /><Relationship Type="http://schemas.openxmlformats.org/officeDocument/2006/relationships/settings" Target="settings.xml" Id="rId4" /><Relationship Type="http://schemas.openxmlformats.org/officeDocument/2006/relationships/header" Target="header2.xml" Id="rId30" /><Relationship Type="http://schemas.openxmlformats.org/officeDocument/2006/relationships/image" Target="/media/image2.png" Id="Rb570bc4de83445c0" /><Relationship Type="http://schemas.openxmlformats.org/officeDocument/2006/relationships/image" Target="/media/image3.png" Id="R54a762dca4d449fe" /><Relationship Type="http://schemas.openxmlformats.org/officeDocument/2006/relationships/image" Target="/media/image4.png" Id="R76de2b46f90c42f9" /><Relationship Type="http://schemas.openxmlformats.org/officeDocument/2006/relationships/image" Target="/media/image5.png" Id="Rf8cf7022e9b24780" /><Relationship Type="http://schemas.openxmlformats.org/officeDocument/2006/relationships/image" Target="/media/image6.png" Id="R380bb2e977414b53" /><Relationship Type="http://schemas.openxmlformats.org/officeDocument/2006/relationships/image" Target="/media/image7.png" Id="Radad9d147d494f99" /><Relationship Type="http://schemas.openxmlformats.org/officeDocument/2006/relationships/image" Target="/media/image8.png" Id="R81014fed69d24b9b" /><Relationship Type="http://schemas.openxmlformats.org/officeDocument/2006/relationships/image" Target="/media/image9.png" Id="R14ddaa9dc15e4c93" /><Relationship Type="http://schemas.openxmlformats.org/officeDocument/2006/relationships/image" Target="/media/imagea.png" Id="R31ff5860cd55470b" /></Relationships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ACE02D3A-CF42-4B71-A0FD-024F40B0F154}">
      <dsp:nvSpPr>
        <dsp:cNvPr id="0" name=""/>
        <dsp:cNvSpPr/>
      </dsp:nvSpPr>
      <dsp:spPr>
        <a:xfrm>
          <a:off x="4853867" y="1413324"/>
          <a:ext cx="91440" cy="237417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237417"/>
              </a:lnTo>
            </a:path>
          </a:pathLst>
        </a:custGeom>
        <a:noFill/>
        <a:ln w="12700" cap="flat" cmpd="sng" algn="ctr">
          <a:solidFill>
            <a:schemeClr val="accent1">
              <a:tint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744C3020-C9A5-4159-B9C6-C1D646B133E8}">
      <dsp:nvSpPr>
        <dsp:cNvPr id="0" name=""/>
        <dsp:cNvSpPr/>
      </dsp:nvSpPr>
      <dsp:spPr>
        <a:xfrm>
          <a:off x="2654668" y="657535"/>
          <a:ext cx="2244918" cy="237417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61792"/>
              </a:lnTo>
              <a:lnTo>
                <a:pt x="2244918" y="161792"/>
              </a:lnTo>
              <a:lnTo>
                <a:pt x="2244918" y="237417"/>
              </a:lnTo>
            </a:path>
          </a:pathLst>
        </a:custGeom>
        <a:noFill/>
        <a:ln w="12700" cap="flat" cmpd="sng" algn="ctr">
          <a:solidFill>
            <a:schemeClr val="accent1">
              <a:tint val="99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F1085F4A-FE1B-4392-95CF-154F4D7E0B01}">
      <dsp:nvSpPr>
        <dsp:cNvPr id="0" name=""/>
        <dsp:cNvSpPr/>
      </dsp:nvSpPr>
      <dsp:spPr>
        <a:xfrm>
          <a:off x="3901845" y="2169113"/>
          <a:ext cx="498870" cy="237417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61792"/>
              </a:lnTo>
              <a:lnTo>
                <a:pt x="498870" y="161792"/>
              </a:lnTo>
              <a:lnTo>
                <a:pt x="498870" y="237417"/>
              </a:lnTo>
            </a:path>
          </a:pathLst>
        </a:custGeom>
        <a:noFill/>
        <a:ln w="12700" cap="flat" cmpd="sng" algn="ctr">
          <a:solidFill>
            <a:schemeClr val="accent1">
              <a:tint val="7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394868AF-DBC1-4B26-8D65-AFDC4C44C529}">
      <dsp:nvSpPr>
        <dsp:cNvPr id="0" name=""/>
        <dsp:cNvSpPr/>
      </dsp:nvSpPr>
      <dsp:spPr>
        <a:xfrm>
          <a:off x="3402974" y="2169113"/>
          <a:ext cx="498870" cy="237417"/>
        </a:xfrm>
        <a:custGeom>
          <a:avLst/>
          <a:gdLst/>
          <a:ahLst/>
          <a:cxnLst/>
          <a:rect l="0" t="0" r="0" b="0"/>
          <a:pathLst>
            <a:path>
              <a:moveTo>
                <a:pt x="498870" y="0"/>
              </a:moveTo>
              <a:lnTo>
                <a:pt x="498870" y="161792"/>
              </a:lnTo>
              <a:lnTo>
                <a:pt x="0" y="161792"/>
              </a:lnTo>
              <a:lnTo>
                <a:pt x="0" y="237417"/>
              </a:lnTo>
            </a:path>
          </a:pathLst>
        </a:custGeom>
        <a:noFill/>
        <a:ln w="12700" cap="flat" cmpd="sng" algn="ctr">
          <a:solidFill>
            <a:schemeClr val="accent1">
              <a:tint val="7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BCFF20AD-A3C7-494D-92AD-4E5646FD3ED7}">
      <dsp:nvSpPr>
        <dsp:cNvPr id="0" name=""/>
        <dsp:cNvSpPr/>
      </dsp:nvSpPr>
      <dsp:spPr>
        <a:xfrm>
          <a:off x="3153538" y="1413324"/>
          <a:ext cx="748306" cy="237417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61792"/>
              </a:lnTo>
              <a:lnTo>
                <a:pt x="748306" y="161792"/>
              </a:lnTo>
              <a:lnTo>
                <a:pt x="748306" y="237417"/>
              </a:lnTo>
            </a:path>
          </a:pathLst>
        </a:custGeom>
        <a:noFill/>
        <a:ln w="12700" cap="flat" cmpd="sng" algn="ctr">
          <a:solidFill>
            <a:schemeClr val="accent1">
              <a:tint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486C6D4A-EFCD-4908-8D70-6ACAADA0C5C5}">
      <dsp:nvSpPr>
        <dsp:cNvPr id="0" name=""/>
        <dsp:cNvSpPr/>
      </dsp:nvSpPr>
      <dsp:spPr>
        <a:xfrm>
          <a:off x="2359512" y="2169113"/>
          <a:ext cx="91440" cy="237417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237417"/>
              </a:lnTo>
            </a:path>
          </a:pathLst>
        </a:custGeom>
        <a:noFill/>
        <a:ln w="12700" cap="flat" cmpd="sng" algn="ctr">
          <a:solidFill>
            <a:schemeClr val="accent1">
              <a:tint val="7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7DC9D735-D8F8-4237-8E5B-FC91C24958C9}">
      <dsp:nvSpPr>
        <dsp:cNvPr id="0" name=""/>
        <dsp:cNvSpPr/>
      </dsp:nvSpPr>
      <dsp:spPr>
        <a:xfrm>
          <a:off x="2405232" y="1413324"/>
          <a:ext cx="748306" cy="237417"/>
        </a:xfrm>
        <a:custGeom>
          <a:avLst/>
          <a:gdLst/>
          <a:ahLst/>
          <a:cxnLst/>
          <a:rect l="0" t="0" r="0" b="0"/>
          <a:pathLst>
            <a:path>
              <a:moveTo>
                <a:pt x="748306" y="0"/>
              </a:moveTo>
              <a:lnTo>
                <a:pt x="748306" y="161792"/>
              </a:lnTo>
              <a:lnTo>
                <a:pt x="0" y="161792"/>
              </a:lnTo>
              <a:lnTo>
                <a:pt x="0" y="237417"/>
              </a:lnTo>
            </a:path>
          </a:pathLst>
        </a:custGeom>
        <a:noFill/>
        <a:ln w="12700" cap="flat" cmpd="sng" algn="ctr">
          <a:solidFill>
            <a:schemeClr val="accent1">
              <a:tint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DA0537FC-469D-4603-9033-CDE1333D20F9}">
      <dsp:nvSpPr>
        <dsp:cNvPr id="0" name=""/>
        <dsp:cNvSpPr/>
      </dsp:nvSpPr>
      <dsp:spPr>
        <a:xfrm>
          <a:off x="2654668" y="657535"/>
          <a:ext cx="498870" cy="237417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61792"/>
              </a:lnTo>
              <a:lnTo>
                <a:pt x="498870" y="161792"/>
              </a:lnTo>
              <a:lnTo>
                <a:pt x="498870" y="237417"/>
              </a:lnTo>
            </a:path>
          </a:pathLst>
        </a:custGeom>
        <a:noFill/>
        <a:ln w="12700" cap="flat" cmpd="sng" algn="ctr">
          <a:solidFill>
            <a:schemeClr val="accent1">
              <a:tint val="99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779D88EE-68E5-4FF8-9FE8-7838FEF06B35}">
      <dsp:nvSpPr>
        <dsp:cNvPr id="0" name=""/>
        <dsp:cNvSpPr/>
      </dsp:nvSpPr>
      <dsp:spPr>
        <a:xfrm>
          <a:off x="1361770" y="1413324"/>
          <a:ext cx="91440" cy="237417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237417"/>
              </a:lnTo>
            </a:path>
          </a:pathLst>
        </a:custGeom>
        <a:noFill/>
        <a:ln w="12700" cap="flat" cmpd="sng" algn="ctr">
          <a:solidFill>
            <a:schemeClr val="accent1">
              <a:tint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C0C1DA74-6EBC-4D28-8D4E-8A33C6C52765}">
      <dsp:nvSpPr>
        <dsp:cNvPr id="0" name=""/>
        <dsp:cNvSpPr/>
      </dsp:nvSpPr>
      <dsp:spPr>
        <a:xfrm>
          <a:off x="1407490" y="657535"/>
          <a:ext cx="1247177" cy="237417"/>
        </a:xfrm>
        <a:custGeom>
          <a:avLst/>
          <a:gdLst/>
          <a:ahLst/>
          <a:cxnLst/>
          <a:rect l="0" t="0" r="0" b="0"/>
          <a:pathLst>
            <a:path>
              <a:moveTo>
                <a:pt x="1247177" y="0"/>
              </a:moveTo>
              <a:lnTo>
                <a:pt x="1247177" y="161792"/>
              </a:lnTo>
              <a:lnTo>
                <a:pt x="0" y="161792"/>
              </a:lnTo>
              <a:lnTo>
                <a:pt x="0" y="237417"/>
              </a:lnTo>
            </a:path>
          </a:pathLst>
        </a:custGeom>
        <a:noFill/>
        <a:ln w="12700" cap="flat" cmpd="sng" algn="ctr">
          <a:solidFill>
            <a:schemeClr val="accent1">
              <a:tint val="99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78F8F81D-21F3-41FA-9DA2-E8C62DBE2F84}">
      <dsp:nvSpPr>
        <dsp:cNvPr id="0" name=""/>
        <dsp:cNvSpPr/>
      </dsp:nvSpPr>
      <dsp:spPr>
        <a:xfrm>
          <a:off x="364029" y="1413324"/>
          <a:ext cx="91440" cy="237417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237417"/>
              </a:lnTo>
            </a:path>
          </a:pathLst>
        </a:custGeom>
        <a:noFill/>
        <a:ln w="12700" cap="flat" cmpd="sng" algn="ctr">
          <a:solidFill>
            <a:schemeClr val="accent1">
              <a:tint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933F0A74-9262-4C5E-9357-5DDE9C9E6761}">
      <dsp:nvSpPr>
        <dsp:cNvPr id="0" name=""/>
        <dsp:cNvSpPr/>
      </dsp:nvSpPr>
      <dsp:spPr>
        <a:xfrm>
          <a:off x="409749" y="657535"/>
          <a:ext cx="2244918" cy="237417"/>
        </a:xfrm>
        <a:custGeom>
          <a:avLst/>
          <a:gdLst/>
          <a:ahLst/>
          <a:cxnLst/>
          <a:rect l="0" t="0" r="0" b="0"/>
          <a:pathLst>
            <a:path>
              <a:moveTo>
                <a:pt x="2244918" y="0"/>
              </a:moveTo>
              <a:lnTo>
                <a:pt x="2244918" y="161792"/>
              </a:lnTo>
              <a:lnTo>
                <a:pt x="0" y="161792"/>
              </a:lnTo>
              <a:lnTo>
                <a:pt x="0" y="237417"/>
              </a:lnTo>
            </a:path>
          </a:pathLst>
        </a:custGeom>
        <a:noFill/>
        <a:ln w="12700" cap="flat" cmpd="sng" algn="ctr">
          <a:solidFill>
            <a:schemeClr val="accent1">
              <a:tint val="99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43D629FE-F89A-454D-AF43-DB19C02183DC}">
      <dsp:nvSpPr>
        <dsp:cNvPr id="0" name=""/>
        <dsp:cNvSpPr/>
      </dsp:nvSpPr>
      <dsp:spPr>
        <a:xfrm>
          <a:off x="2246501" y="139163"/>
          <a:ext cx="816334" cy="518372"/>
        </a:xfrm>
        <a:prstGeom prst="roundRect">
          <a:avLst>
            <a:gd name="adj" fmla="val 10000"/>
          </a:avLst>
        </a:prstGeom>
        <a:solidFill>
          <a:schemeClr val="accent1">
            <a:shade val="8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8F78C8FC-D306-457C-A0C7-1FBC89942E2F}">
      <dsp:nvSpPr>
        <dsp:cNvPr id="0" name=""/>
        <dsp:cNvSpPr/>
      </dsp:nvSpPr>
      <dsp:spPr>
        <a:xfrm>
          <a:off x="2337204" y="225331"/>
          <a:ext cx="816334" cy="518372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lvl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pt-BR" sz="1000" kern="1200"/>
            <a:t>Home</a:t>
          </a:r>
        </a:p>
      </dsp:txBody>
      <dsp:txXfrm>
        <a:off x="2352387" y="240514"/>
        <a:ext cx="785968" cy="488006"/>
      </dsp:txXfrm>
    </dsp:sp>
    <dsp:sp modelId="{B4B7FEE4-4F1B-4046-AAA8-9CBB5CBF2DFE}">
      <dsp:nvSpPr>
        <dsp:cNvPr id="0" name=""/>
        <dsp:cNvSpPr/>
      </dsp:nvSpPr>
      <dsp:spPr>
        <a:xfrm>
          <a:off x="1582" y="894952"/>
          <a:ext cx="816334" cy="518372"/>
        </a:xfrm>
        <a:prstGeom prst="roundRect">
          <a:avLst>
            <a:gd name="adj" fmla="val 10000"/>
          </a:avLst>
        </a:prstGeom>
        <a:solidFill>
          <a:schemeClr val="accent1">
            <a:tint val="99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756F2466-09DA-41AF-9A4F-943D7AFC3EE4}">
      <dsp:nvSpPr>
        <dsp:cNvPr id="0" name=""/>
        <dsp:cNvSpPr/>
      </dsp:nvSpPr>
      <dsp:spPr>
        <a:xfrm>
          <a:off x="92285" y="981121"/>
          <a:ext cx="816334" cy="518372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tint val="99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lvl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pt-BR" sz="1000" kern="1200"/>
            <a:t>Quem somos?</a:t>
          </a:r>
        </a:p>
      </dsp:txBody>
      <dsp:txXfrm>
        <a:off x="107468" y="996304"/>
        <a:ext cx="785968" cy="488006"/>
      </dsp:txXfrm>
    </dsp:sp>
    <dsp:sp modelId="{53CCE55A-88ED-4272-B827-9EE8E91FAE20}">
      <dsp:nvSpPr>
        <dsp:cNvPr id="0" name=""/>
        <dsp:cNvSpPr/>
      </dsp:nvSpPr>
      <dsp:spPr>
        <a:xfrm>
          <a:off x="1582" y="1650741"/>
          <a:ext cx="816334" cy="518372"/>
        </a:xfrm>
        <a:prstGeom prst="roundRect">
          <a:avLst>
            <a:gd name="adj" fmla="val 10000"/>
          </a:avLst>
        </a:prstGeom>
        <a:solidFill>
          <a:schemeClr val="accent1">
            <a:tint val="8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EB86E486-3D6A-41EC-A238-2F7386863923}">
      <dsp:nvSpPr>
        <dsp:cNvPr id="0" name=""/>
        <dsp:cNvSpPr/>
      </dsp:nvSpPr>
      <dsp:spPr>
        <a:xfrm>
          <a:off x="92285" y="1736910"/>
          <a:ext cx="816334" cy="518372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tint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lvl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pt-BR" sz="1000" kern="1200"/>
            <a:t>Texto Sobre</a:t>
          </a:r>
        </a:p>
      </dsp:txBody>
      <dsp:txXfrm>
        <a:off x="107468" y="1752093"/>
        <a:ext cx="785968" cy="488006"/>
      </dsp:txXfrm>
    </dsp:sp>
    <dsp:sp modelId="{C9B6B8CA-7570-424D-B9E1-01A31AC461F2}">
      <dsp:nvSpPr>
        <dsp:cNvPr id="0" name=""/>
        <dsp:cNvSpPr/>
      </dsp:nvSpPr>
      <dsp:spPr>
        <a:xfrm>
          <a:off x="999323" y="894952"/>
          <a:ext cx="816334" cy="518372"/>
        </a:xfrm>
        <a:prstGeom prst="roundRect">
          <a:avLst>
            <a:gd name="adj" fmla="val 10000"/>
          </a:avLst>
        </a:prstGeom>
        <a:solidFill>
          <a:schemeClr val="accent1">
            <a:tint val="99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7E0BFEDE-8286-4033-8CC6-68E7D3EB965D}">
      <dsp:nvSpPr>
        <dsp:cNvPr id="0" name=""/>
        <dsp:cNvSpPr/>
      </dsp:nvSpPr>
      <dsp:spPr>
        <a:xfrm>
          <a:off x="1090027" y="981121"/>
          <a:ext cx="816334" cy="518372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tint val="99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lvl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pt-BR" sz="1000" kern="1200"/>
            <a:t>Trilhas</a:t>
          </a:r>
        </a:p>
      </dsp:txBody>
      <dsp:txXfrm>
        <a:off x="1105210" y="996304"/>
        <a:ext cx="785968" cy="488006"/>
      </dsp:txXfrm>
    </dsp:sp>
    <dsp:sp modelId="{0E44A6B5-172A-47ED-BAEE-CA53E0537D7E}">
      <dsp:nvSpPr>
        <dsp:cNvPr id="0" name=""/>
        <dsp:cNvSpPr/>
      </dsp:nvSpPr>
      <dsp:spPr>
        <a:xfrm>
          <a:off x="999323" y="1650741"/>
          <a:ext cx="816334" cy="518372"/>
        </a:xfrm>
        <a:prstGeom prst="roundRect">
          <a:avLst>
            <a:gd name="adj" fmla="val 10000"/>
          </a:avLst>
        </a:prstGeom>
        <a:solidFill>
          <a:schemeClr val="accent1">
            <a:tint val="8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E7046787-0668-499F-B818-E8E97432B475}">
      <dsp:nvSpPr>
        <dsp:cNvPr id="0" name=""/>
        <dsp:cNvSpPr/>
      </dsp:nvSpPr>
      <dsp:spPr>
        <a:xfrm>
          <a:off x="1090027" y="1736910"/>
          <a:ext cx="816334" cy="518372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tint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lvl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pt-BR" sz="1000" kern="1200"/>
            <a:t>Músicas e Vídeos</a:t>
          </a:r>
        </a:p>
      </dsp:txBody>
      <dsp:txXfrm>
        <a:off x="1105210" y="1752093"/>
        <a:ext cx="785968" cy="488006"/>
      </dsp:txXfrm>
    </dsp:sp>
    <dsp:sp modelId="{63528E3E-B0BE-4AAF-8D87-12B443135418}">
      <dsp:nvSpPr>
        <dsp:cNvPr id="0" name=""/>
        <dsp:cNvSpPr/>
      </dsp:nvSpPr>
      <dsp:spPr>
        <a:xfrm>
          <a:off x="2745371" y="894952"/>
          <a:ext cx="816334" cy="518372"/>
        </a:xfrm>
        <a:prstGeom prst="roundRect">
          <a:avLst>
            <a:gd name="adj" fmla="val 10000"/>
          </a:avLst>
        </a:prstGeom>
        <a:solidFill>
          <a:schemeClr val="accent1">
            <a:tint val="99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44846958-E434-490A-89BA-41C81D44B203}">
      <dsp:nvSpPr>
        <dsp:cNvPr id="0" name=""/>
        <dsp:cNvSpPr/>
      </dsp:nvSpPr>
      <dsp:spPr>
        <a:xfrm>
          <a:off x="2836075" y="981121"/>
          <a:ext cx="816334" cy="518372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tint val="99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lvl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pt-BR" sz="1000" kern="1200"/>
            <a:t>Login</a:t>
          </a:r>
        </a:p>
      </dsp:txBody>
      <dsp:txXfrm>
        <a:off x="2851258" y="996304"/>
        <a:ext cx="785968" cy="488006"/>
      </dsp:txXfrm>
    </dsp:sp>
    <dsp:sp modelId="{416588A3-CC0D-4D0E-946D-C3739727E78A}">
      <dsp:nvSpPr>
        <dsp:cNvPr id="0" name=""/>
        <dsp:cNvSpPr/>
      </dsp:nvSpPr>
      <dsp:spPr>
        <a:xfrm>
          <a:off x="1997065" y="1650741"/>
          <a:ext cx="816334" cy="518372"/>
        </a:xfrm>
        <a:prstGeom prst="roundRect">
          <a:avLst>
            <a:gd name="adj" fmla="val 10000"/>
          </a:avLst>
        </a:prstGeom>
        <a:solidFill>
          <a:schemeClr val="accent1">
            <a:tint val="8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BCE484AE-1E8F-40BA-BDEB-EF1063C1EA72}">
      <dsp:nvSpPr>
        <dsp:cNvPr id="0" name=""/>
        <dsp:cNvSpPr/>
      </dsp:nvSpPr>
      <dsp:spPr>
        <a:xfrm>
          <a:off x="2087769" y="1736910"/>
          <a:ext cx="816334" cy="518372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tint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lvl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pt-BR" sz="1000" kern="1200"/>
            <a:t>Aluno</a:t>
          </a:r>
        </a:p>
      </dsp:txBody>
      <dsp:txXfrm>
        <a:off x="2102952" y="1752093"/>
        <a:ext cx="785968" cy="488006"/>
      </dsp:txXfrm>
    </dsp:sp>
    <dsp:sp modelId="{FD9BF0D1-97DE-4AC6-9E94-ADA919C6ADA2}">
      <dsp:nvSpPr>
        <dsp:cNvPr id="0" name=""/>
        <dsp:cNvSpPr/>
      </dsp:nvSpPr>
      <dsp:spPr>
        <a:xfrm>
          <a:off x="1997065" y="2406531"/>
          <a:ext cx="816334" cy="518372"/>
        </a:xfrm>
        <a:prstGeom prst="roundRect">
          <a:avLst>
            <a:gd name="adj" fmla="val 10000"/>
          </a:avLst>
        </a:prstGeom>
        <a:solidFill>
          <a:schemeClr val="accent1">
            <a:tint val="7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B8E26466-CE97-4EAE-B551-7DEA5B2F89A8}">
      <dsp:nvSpPr>
        <dsp:cNvPr id="0" name=""/>
        <dsp:cNvSpPr/>
      </dsp:nvSpPr>
      <dsp:spPr>
        <a:xfrm>
          <a:off x="2087769" y="2492699"/>
          <a:ext cx="816334" cy="518372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tint val="7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lvl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pt-BR" sz="1000" kern="1200"/>
            <a:t>Cadastrar Redações</a:t>
          </a:r>
        </a:p>
      </dsp:txBody>
      <dsp:txXfrm>
        <a:off x="2102952" y="2507882"/>
        <a:ext cx="785968" cy="488006"/>
      </dsp:txXfrm>
    </dsp:sp>
    <dsp:sp modelId="{9ED1DED7-6AA2-4BC0-B9E1-30B9CD7AA53E}">
      <dsp:nvSpPr>
        <dsp:cNvPr id="0" name=""/>
        <dsp:cNvSpPr/>
      </dsp:nvSpPr>
      <dsp:spPr>
        <a:xfrm>
          <a:off x="3493678" y="1650741"/>
          <a:ext cx="816334" cy="518372"/>
        </a:xfrm>
        <a:prstGeom prst="roundRect">
          <a:avLst>
            <a:gd name="adj" fmla="val 10000"/>
          </a:avLst>
        </a:prstGeom>
        <a:solidFill>
          <a:schemeClr val="accent1">
            <a:tint val="8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F640DB13-0980-4BF1-AF19-8A18A51BFD03}">
      <dsp:nvSpPr>
        <dsp:cNvPr id="0" name=""/>
        <dsp:cNvSpPr/>
      </dsp:nvSpPr>
      <dsp:spPr>
        <a:xfrm>
          <a:off x="3584382" y="1736910"/>
          <a:ext cx="816334" cy="518372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tint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lvl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pt-BR" sz="1000" kern="1200"/>
            <a:t>Professor</a:t>
          </a:r>
        </a:p>
      </dsp:txBody>
      <dsp:txXfrm>
        <a:off x="3599565" y="1752093"/>
        <a:ext cx="785968" cy="488006"/>
      </dsp:txXfrm>
    </dsp:sp>
    <dsp:sp modelId="{D5BDBB8E-DB0B-45FF-A713-1E64C0B8085B}">
      <dsp:nvSpPr>
        <dsp:cNvPr id="0" name=""/>
        <dsp:cNvSpPr/>
      </dsp:nvSpPr>
      <dsp:spPr>
        <a:xfrm>
          <a:off x="2994807" y="2406531"/>
          <a:ext cx="816334" cy="518372"/>
        </a:xfrm>
        <a:prstGeom prst="roundRect">
          <a:avLst>
            <a:gd name="adj" fmla="val 10000"/>
          </a:avLst>
        </a:prstGeom>
        <a:solidFill>
          <a:schemeClr val="accent1">
            <a:tint val="7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769812D5-EAEA-4959-9BE5-E206B2F3B5BD}">
      <dsp:nvSpPr>
        <dsp:cNvPr id="0" name=""/>
        <dsp:cNvSpPr/>
      </dsp:nvSpPr>
      <dsp:spPr>
        <a:xfrm>
          <a:off x="3085511" y="2492699"/>
          <a:ext cx="816334" cy="518372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tint val="7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lvl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pt-BR" sz="1000" kern="1200"/>
            <a:t>Corrigir Redações</a:t>
          </a:r>
        </a:p>
      </dsp:txBody>
      <dsp:txXfrm>
        <a:off x="3100694" y="2507882"/>
        <a:ext cx="785968" cy="488006"/>
      </dsp:txXfrm>
    </dsp:sp>
    <dsp:sp modelId="{B4757B1A-432D-4EB5-B2C7-006159BC7526}">
      <dsp:nvSpPr>
        <dsp:cNvPr id="0" name=""/>
        <dsp:cNvSpPr/>
      </dsp:nvSpPr>
      <dsp:spPr>
        <a:xfrm>
          <a:off x="3992549" y="2406531"/>
          <a:ext cx="816334" cy="518372"/>
        </a:xfrm>
        <a:prstGeom prst="roundRect">
          <a:avLst>
            <a:gd name="adj" fmla="val 10000"/>
          </a:avLst>
        </a:prstGeom>
        <a:solidFill>
          <a:schemeClr val="accent1">
            <a:tint val="7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1D92038D-E083-456C-9B4D-F9F4EAFB2152}">
      <dsp:nvSpPr>
        <dsp:cNvPr id="0" name=""/>
        <dsp:cNvSpPr/>
      </dsp:nvSpPr>
      <dsp:spPr>
        <a:xfrm>
          <a:off x="4083252" y="2492699"/>
          <a:ext cx="816334" cy="518372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tint val="7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lvl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pt-BR" sz="1000" kern="1200"/>
            <a:t>Insere Nota</a:t>
          </a:r>
        </a:p>
      </dsp:txBody>
      <dsp:txXfrm>
        <a:off x="4098435" y="2507882"/>
        <a:ext cx="785968" cy="488006"/>
      </dsp:txXfrm>
    </dsp:sp>
    <dsp:sp modelId="{134DBE4B-99E9-47EE-B6F2-DE7D3345604E}">
      <dsp:nvSpPr>
        <dsp:cNvPr id="0" name=""/>
        <dsp:cNvSpPr/>
      </dsp:nvSpPr>
      <dsp:spPr>
        <a:xfrm>
          <a:off x="4491419" y="894952"/>
          <a:ext cx="816334" cy="518372"/>
        </a:xfrm>
        <a:prstGeom prst="roundRect">
          <a:avLst>
            <a:gd name="adj" fmla="val 10000"/>
          </a:avLst>
        </a:prstGeom>
        <a:solidFill>
          <a:schemeClr val="accent1">
            <a:tint val="99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E7BC6D4C-FEF2-470D-A47E-F1D98F06973F}">
      <dsp:nvSpPr>
        <dsp:cNvPr id="0" name=""/>
        <dsp:cNvSpPr/>
      </dsp:nvSpPr>
      <dsp:spPr>
        <a:xfrm>
          <a:off x="4582123" y="981121"/>
          <a:ext cx="816334" cy="518372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tint val="99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lvl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pt-BR" sz="1000" kern="1200"/>
            <a:t>Contato</a:t>
          </a:r>
        </a:p>
      </dsp:txBody>
      <dsp:txXfrm>
        <a:off x="4597306" y="996304"/>
        <a:ext cx="785968" cy="488006"/>
      </dsp:txXfrm>
    </dsp:sp>
    <dsp:sp modelId="{5773088C-C105-4ED2-91CE-3CC44ECC8CFD}">
      <dsp:nvSpPr>
        <dsp:cNvPr id="0" name=""/>
        <dsp:cNvSpPr/>
      </dsp:nvSpPr>
      <dsp:spPr>
        <a:xfrm>
          <a:off x="4491419" y="1650741"/>
          <a:ext cx="816334" cy="518372"/>
        </a:xfrm>
        <a:prstGeom prst="roundRect">
          <a:avLst>
            <a:gd name="adj" fmla="val 10000"/>
          </a:avLst>
        </a:prstGeom>
        <a:solidFill>
          <a:schemeClr val="accent1">
            <a:tint val="8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7028B0D5-93A4-4A87-8F37-6594E3FD7DA8}">
      <dsp:nvSpPr>
        <dsp:cNvPr id="0" name=""/>
        <dsp:cNvSpPr/>
      </dsp:nvSpPr>
      <dsp:spPr>
        <a:xfrm>
          <a:off x="4582123" y="1736910"/>
          <a:ext cx="816334" cy="518372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tint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lvl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pt-BR" sz="1000" kern="1200"/>
            <a:t>Formulário para Contato</a:t>
          </a:r>
        </a:p>
      </dsp:txBody>
      <dsp:txXfrm>
        <a:off x="4597306" y="1752093"/>
        <a:ext cx="785968" cy="488006"/>
      </dsp:txXfrm>
    </dsp:sp>
  </dsp:spTree>
</dsp:drawing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6FAE8AC-C787-455A-96F7-62B361895A1B}">
  <ds:schemaRefs>
    <ds:schemaRef ds:uri="http://schemas.openxmlformats.org/officeDocument/2006/bibliography"/>
  </ds:schemaRefs>
</ds:datastoreItem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Alice</dc:creator>
  <keywords/>
  <dc:description/>
  <lastModifiedBy>GUILHERME NAKAMURA CARVALHO</lastModifiedBy>
  <revision>76</revision>
  <dcterms:created xsi:type="dcterms:W3CDTF">2023-04-09T18:03:00.0000000Z</dcterms:created>
  <dcterms:modified xsi:type="dcterms:W3CDTF">2025-02-12T20:52:55.6276672Z</dcterms:modified>
</coreProperties>
</file>